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F9D" w:rsidRPr="001F5950" w:rsidRDefault="001F5950" w:rsidP="001F5950">
      <w:pPr>
        <w:pStyle w:val="En-tte"/>
        <w:tabs>
          <w:tab w:val="clear" w:pos="4536"/>
          <w:tab w:val="clear" w:pos="9072"/>
        </w:tabs>
        <w:spacing w:before="240" w:after="240"/>
        <w:jc w:val="center"/>
        <w:rPr>
          <w:rFonts w:ascii="Open Sans ExtraBold" w:eastAsia="MS Mincho" w:hAnsi="Open Sans ExtraBold" w:cs="Open Sans ExtraBold"/>
          <w:color w:val="FFFFFF" w:themeColor="background1"/>
          <w:kern w:val="28"/>
          <w:sz w:val="20"/>
          <w:szCs w:val="20"/>
        </w:rPr>
      </w:pPr>
      <w:r>
        <w:rPr>
          <w:rFonts w:ascii="Open Sans ExtraBold" w:eastAsia="MS Mincho" w:hAnsi="Open Sans ExtraBold" w:cs="Open Sans ExtraBold"/>
          <w:color w:val="FFFFFF" w:themeColor="background1"/>
          <w:kern w:val="28"/>
          <w:sz w:val="32"/>
          <w:szCs w:val="20"/>
          <w:highlight w:val="black"/>
        </w:rPr>
        <w:t xml:space="preserve"> </w:t>
      </w:r>
      <w:r w:rsidR="007F7F95" w:rsidRPr="001F5950">
        <w:rPr>
          <w:rFonts w:ascii="Open Sans ExtraBold" w:eastAsia="MS Mincho" w:hAnsi="Open Sans ExtraBold" w:cs="Open Sans ExtraBold"/>
          <w:color w:val="FFFFFF" w:themeColor="background1"/>
          <w:kern w:val="28"/>
          <w:sz w:val="32"/>
          <w:szCs w:val="20"/>
          <w:highlight w:val="black"/>
        </w:rPr>
        <w:t>GEOVARIANCES ACADEMIC SOFTWARE PROGRAM</w:t>
      </w:r>
      <w:r w:rsidRPr="001F5950">
        <w:rPr>
          <w:rFonts w:ascii="Open Sans ExtraBold" w:eastAsia="MS Mincho" w:hAnsi="Open Sans ExtraBold" w:cs="Open Sans ExtraBold"/>
          <w:kern w:val="28"/>
          <w:sz w:val="32"/>
          <w:szCs w:val="20"/>
          <w:highlight w:val="black"/>
        </w:rPr>
        <w:t>-</w:t>
      </w:r>
    </w:p>
    <w:p w:rsidR="00EF477D" w:rsidRPr="00EF477D" w:rsidRDefault="00EF477D" w:rsidP="00730E97">
      <w:pPr>
        <w:pStyle w:val="En-tte"/>
        <w:tabs>
          <w:tab w:val="clear" w:pos="4536"/>
          <w:tab w:val="clear" w:pos="9072"/>
        </w:tabs>
        <w:jc w:val="both"/>
        <w:rPr>
          <w:rFonts w:ascii="Open Sans" w:hAnsi="Open Sans" w:cs="Open Sans"/>
          <w:color w:val="2F6882"/>
          <w:spacing w:val="-8"/>
          <w:sz w:val="4"/>
          <w:szCs w:val="20"/>
        </w:rPr>
      </w:pPr>
    </w:p>
    <w:p w:rsidR="009F5F9D" w:rsidRPr="00EF477D" w:rsidRDefault="009F5F9D" w:rsidP="00730E97">
      <w:pPr>
        <w:pStyle w:val="En-tte"/>
        <w:tabs>
          <w:tab w:val="clear" w:pos="4536"/>
          <w:tab w:val="clear" w:pos="9072"/>
        </w:tabs>
        <w:jc w:val="both"/>
        <w:rPr>
          <w:rFonts w:ascii="Open Sans" w:hAnsi="Open Sans" w:cs="Open Sans"/>
          <w:color w:val="2F6882"/>
          <w:spacing w:val="-8"/>
          <w:sz w:val="20"/>
          <w:szCs w:val="20"/>
        </w:rPr>
      </w:pPr>
      <w:r w:rsidRPr="00EF477D">
        <w:rPr>
          <w:rFonts w:ascii="Open Sans" w:hAnsi="Open Sans" w:cs="Open Sans"/>
          <w:color w:val="2F6882"/>
          <w:spacing w:val="-8"/>
          <w:sz w:val="20"/>
          <w:szCs w:val="20"/>
        </w:rPr>
        <w:t xml:space="preserve">With high technology playing an </w:t>
      </w:r>
      <w:r w:rsidR="007F7F95" w:rsidRPr="00EF477D">
        <w:rPr>
          <w:rFonts w:ascii="Open Sans" w:hAnsi="Open Sans" w:cs="Open Sans"/>
          <w:color w:val="2F6882"/>
          <w:spacing w:val="-8"/>
          <w:sz w:val="20"/>
          <w:szCs w:val="20"/>
        </w:rPr>
        <w:t>ever-increasing</w:t>
      </w:r>
      <w:r w:rsidRPr="00EF477D">
        <w:rPr>
          <w:rFonts w:ascii="Open Sans" w:hAnsi="Open Sans" w:cs="Open Sans"/>
          <w:color w:val="2F6882"/>
          <w:spacing w:val="-8"/>
          <w:sz w:val="20"/>
          <w:szCs w:val="20"/>
        </w:rPr>
        <w:t xml:space="preserve"> role in our today</w:t>
      </w:r>
      <w:r w:rsidR="00730E97" w:rsidRPr="00EF477D">
        <w:rPr>
          <w:rFonts w:ascii="Open Sans" w:hAnsi="Open Sans" w:cs="Open Sans"/>
          <w:color w:val="2F6882"/>
          <w:spacing w:val="-8"/>
          <w:sz w:val="20"/>
          <w:szCs w:val="20"/>
        </w:rPr>
        <w:t>'s</w:t>
      </w:r>
      <w:r w:rsidRPr="00EF477D">
        <w:rPr>
          <w:rFonts w:ascii="Open Sans" w:hAnsi="Open Sans" w:cs="Open Sans"/>
          <w:color w:val="2F6882"/>
          <w:spacing w:val="-8"/>
          <w:sz w:val="20"/>
          <w:szCs w:val="20"/>
        </w:rPr>
        <w:t xml:space="preserve"> challenges, incorporating industry</w:t>
      </w:r>
      <w:r w:rsidR="00730E97" w:rsidRPr="00EF477D">
        <w:rPr>
          <w:rFonts w:ascii="Open Sans" w:hAnsi="Open Sans" w:cs="Open Sans"/>
          <w:color w:val="2F6882"/>
          <w:spacing w:val="-8"/>
          <w:sz w:val="20"/>
          <w:szCs w:val="20"/>
        </w:rPr>
        <w:t>-</w:t>
      </w:r>
      <w:r w:rsidRPr="00EF477D">
        <w:rPr>
          <w:rFonts w:ascii="Open Sans" w:hAnsi="Open Sans" w:cs="Open Sans"/>
          <w:color w:val="2F6882"/>
          <w:spacing w:val="-8"/>
          <w:sz w:val="20"/>
          <w:szCs w:val="20"/>
        </w:rPr>
        <w:t>standard software into educational programs is a key issue for educators to ensure their students experience with the industry’s used software and have the skills they will need when they enter the workforce.</w:t>
      </w:r>
    </w:p>
    <w:p w:rsidR="009F5F9D" w:rsidRPr="00EF477D" w:rsidRDefault="009F5F9D" w:rsidP="007F7F95">
      <w:pPr>
        <w:pStyle w:val="En-tte"/>
        <w:tabs>
          <w:tab w:val="clear" w:pos="4536"/>
          <w:tab w:val="clear" w:pos="9072"/>
        </w:tabs>
        <w:spacing w:before="40"/>
        <w:jc w:val="both"/>
        <w:rPr>
          <w:rFonts w:ascii="Open Sans" w:hAnsi="Open Sans" w:cs="Open Sans"/>
          <w:color w:val="2F6882"/>
          <w:spacing w:val="-8"/>
          <w:sz w:val="20"/>
          <w:szCs w:val="20"/>
        </w:rPr>
      </w:pPr>
      <w:r w:rsidRPr="00EF477D">
        <w:rPr>
          <w:rFonts w:ascii="Open Sans" w:hAnsi="Open Sans" w:cs="Open Sans"/>
          <w:color w:val="2F6882"/>
          <w:spacing w:val="-8"/>
          <w:sz w:val="20"/>
          <w:szCs w:val="20"/>
        </w:rPr>
        <w:t>Besides, geostatistics demand is growing all over the world and requires more skilled and trained geologists or geoscientists to meet industry leader expectations in the Mining, Oil &amp; Gas or Environmental sectors.</w:t>
      </w:r>
    </w:p>
    <w:p w:rsidR="009F5F9D" w:rsidRPr="00EF477D" w:rsidRDefault="009F5F9D" w:rsidP="007F7F95">
      <w:pPr>
        <w:pStyle w:val="En-tte"/>
        <w:tabs>
          <w:tab w:val="clear" w:pos="4536"/>
          <w:tab w:val="clear" w:pos="9072"/>
        </w:tabs>
        <w:spacing w:before="40"/>
        <w:jc w:val="both"/>
        <w:rPr>
          <w:rFonts w:ascii="Open Sans" w:hAnsi="Open Sans" w:cs="Open Sans"/>
          <w:color w:val="2F6882"/>
          <w:spacing w:val="-8"/>
          <w:sz w:val="20"/>
          <w:szCs w:val="20"/>
        </w:rPr>
      </w:pPr>
      <w:r w:rsidRPr="00EF477D">
        <w:rPr>
          <w:rFonts w:ascii="Open Sans" w:hAnsi="Open Sans" w:cs="Open Sans"/>
          <w:color w:val="2F6882"/>
          <w:spacing w:val="-8"/>
          <w:sz w:val="20"/>
          <w:szCs w:val="20"/>
        </w:rPr>
        <w:t>At Geovariances, we are aware that Academic institutions play a critical role in the development of our industry</w:t>
      </w:r>
      <w:r w:rsidR="00730E97" w:rsidRPr="00EF477D">
        <w:rPr>
          <w:rFonts w:ascii="Open Sans" w:hAnsi="Open Sans" w:cs="Open Sans"/>
          <w:color w:val="2F6882"/>
          <w:spacing w:val="-8"/>
          <w:sz w:val="20"/>
          <w:szCs w:val="20"/>
        </w:rPr>
        <w:t>,</w:t>
      </w:r>
      <w:r w:rsidRPr="00EF477D">
        <w:rPr>
          <w:rFonts w:ascii="Open Sans" w:hAnsi="Open Sans" w:cs="Open Sans"/>
          <w:color w:val="2F6882"/>
          <w:spacing w:val="-8"/>
          <w:sz w:val="20"/>
          <w:szCs w:val="20"/>
        </w:rPr>
        <w:t xml:space="preserve"> and we believe that by investing in education today we are actively helping to overcome the challenges of tomorrow. That is why we developed the Geovariances Academic Software Program.</w:t>
      </w:r>
    </w:p>
    <w:p w:rsidR="0058457B" w:rsidRPr="00EF477D" w:rsidRDefault="009F5F9D" w:rsidP="00EF477D">
      <w:pPr>
        <w:pStyle w:val="En-tte"/>
        <w:tabs>
          <w:tab w:val="clear" w:pos="4536"/>
          <w:tab w:val="clear" w:pos="9072"/>
        </w:tabs>
        <w:spacing w:before="40"/>
        <w:jc w:val="both"/>
        <w:rPr>
          <w:rFonts w:ascii="Open Sans" w:hAnsi="Open Sans" w:cs="Open Sans"/>
          <w:color w:val="2F6882"/>
          <w:spacing w:val="-8"/>
          <w:sz w:val="20"/>
          <w:szCs w:val="20"/>
        </w:rPr>
      </w:pPr>
      <w:r w:rsidRPr="00EF477D">
        <w:rPr>
          <w:rFonts w:ascii="Open Sans" w:hAnsi="Open Sans" w:cs="Open Sans"/>
          <w:color w:val="2F6882"/>
          <w:spacing w:val="-8"/>
          <w:sz w:val="20"/>
          <w:szCs w:val="20"/>
        </w:rPr>
        <w:t>The Geovariances Academic Program provides universities with easy access to Geovariances</w:t>
      </w:r>
      <w:r w:rsidR="00730E97" w:rsidRPr="00EF477D">
        <w:rPr>
          <w:rFonts w:ascii="Open Sans" w:hAnsi="Open Sans" w:cs="Open Sans"/>
          <w:color w:val="2F6882"/>
          <w:spacing w:val="-8"/>
          <w:sz w:val="20"/>
          <w:szCs w:val="20"/>
        </w:rPr>
        <w:t>'</w:t>
      </w:r>
      <w:r w:rsidRPr="00EF477D">
        <w:rPr>
          <w:rFonts w:ascii="Open Sans" w:hAnsi="Open Sans" w:cs="Open Sans"/>
          <w:color w:val="2F6882"/>
          <w:spacing w:val="-8"/>
          <w:sz w:val="20"/>
          <w:szCs w:val="20"/>
        </w:rPr>
        <w:t xml:space="preserve"> leading-edge geostatistics software solution</w:t>
      </w:r>
      <w:r w:rsidR="00F06A37" w:rsidRPr="00EF477D">
        <w:rPr>
          <w:rFonts w:ascii="Open Sans" w:hAnsi="Open Sans" w:cs="Open Sans"/>
          <w:color w:val="2F6882"/>
          <w:spacing w:val="-8"/>
          <w:sz w:val="20"/>
          <w:szCs w:val="20"/>
        </w:rPr>
        <w:t>s</w:t>
      </w:r>
      <w:r w:rsidRPr="00EF477D">
        <w:rPr>
          <w:rFonts w:ascii="Open Sans" w:hAnsi="Open Sans" w:cs="Open Sans"/>
          <w:color w:val="2F6882"/>
          <w:spacing w:val="-8"/>
          <w:sz w:val="20"/>
          <w:szCs w:val="20"/>
        </w:rPr>
        <w:t xml:space="preserve">. It aims at developing the number of people trained </w:t>
      </w:r>
      <w:r w:rsidR="00730E97" w:rsidRPr="00EF477D">
        <w:rPr>
          <w:rFonts w:ascii="Open Sans" w:hAnsi="Open Sans" w:cs="Open Sans"/>
          <w:color w:val="2F6882"/>
          <w:spacing w:val="-8"/>
          <w:sz w:val="20"/>
          <w:szCs w:val="20"/>
        </w:rPr>
        <w:t>i</w:t>
      </w:r>
      <w:r w:rsidRPr="00EF477D">
        <w:rPr>
          <w:rFonts w:ascii="Open Sans" w:hAnsi="Open Sans" w:cs="Open Sans"/>
          <w:color w:val="2F6882"/>
          <w:spacing w:val="-8"/>
          <w:sz w:val="20"/>
          <w:szCs w:val="20"/>
        </w:rPr>
        <w:t>n our technology to fulfill our clients’ demand for skilled people in geostatistics all around the world.</w:t>
      </w:r>
    </w:p>
    <w:p w:rsidR="00702C4C" w:rsidRPr="007F7F95" w:rsidRDefault="00702C4C" w:rsidP="007F7F95">
      <w:pPr>
        <w:pStyle w:val="En-tte"/>
        <w:tabs>
          <w:tab w:val="clear" w:pos="4536"/>
          <w:tab w:val="clear" w:pos="9072"/>
        </w:tabs>
        <w:spacing w:before="40" w:line="264" w:lineRule="auto"/>
        <w:jc w:val="both"/>
        <w:rPr>
          <w:rFonts w:ascii="Open Sans" w:hAnsi="Open Sans" w:cs="Open Sans"/>
          <w:color w:val="2F6882"/>
          <w:spacing w:val="-8"/>
          <w:sz w:val="20"/>
          <w:szCs w:val="20"/>
        </w:rPr>
      </w:pPr>
    </w:p>
    <w:p w:rsidR="0058457B" w:rsidRPr="007F7F95" w:rsidRDefault="0058457B" w:rsidP="007F7F95">
      <w:pPr>
        <w:spacing w:before="240" w:line="264" w:lineRule="auto"/>
        <w:jc w:val="both"/>
        <w:outlineLvl w:val="2"/>
        <w:rPr>
          <w:rFonts w:ascii="Open Sans" w:eastAsia="MS Mincho" w:hAnsi="Open Sans" w:cs="Open Sans"/>
          <w:caps/>
          <w:color w:val="808080"/>
          <w:kern w:val="22"/>
          <w:sz w:val="20"/>
          <w:szCs w:val="20"/>
          <w:lang w:val="en-US"/>
        </w:rPr>
        <w:sectPr w:rsidR="0058457B" w:rsidRPr="007F7F95" w:rsidSect="0058457B">
          <w:headerReference w:type="default" r:id="rId8"/>
          <w:footerReference w:type="default" r:id="rId9"/>
          <w:pgSz w:w="11906" w:h="16838"/>
          <w:pgMar w:top="1843" w:right="991" w:bottom="1417" w:left="993" w:header="0" w:footer="708" w:gutter="0"/>
          <w:cols w:space="708"/>
          <w:docGrid w:linePitch="360"/>
        </w:sectPr>
      </w:pPr>
    </w:p>
    <w:p w:rsidR="009F5F9D" w:rsidRPr="007F7F95" w:rsidRDefault="009F5F9D" w:rsidP="00730E97">
      <w:pPr>
        <w:spacing w:line="264" w:lineRule="auto"/>
        <w:outlineLvl w:val="2"/>
        <w:rPr>
          <w:rFonts w:ascii="Open Sans" w:eastAsia="MS Mincho" w:hAnsi="Open Sans" w:cs="Open Sans"/>
          <w:b/>
          <w:caps/>
          <w:color w:val="262626" w:themeColor="text1" w:themeTint="D9"/>
          <w:kern w:val="22"/>
          <w:sz w:val="22"/>
          <w:szCs w:val="20"/>
          <w:lang w:val="en-US"/>
        </w:rPr>
      </w:pPr>
      <w:r w:rsidRPr="007F7F95">
        <w:rPr>
          <w:rFonts w:ascii="Open Sans" w:eastAsia="MS Mincho" w:hAnsi="Open Sans" w:cs="Open Sans"/>
          <w:b/>
          <w:caps/>
          <w:color w:val="262626" w:themeColor="text1" w:themeTint="D9"/>
          <w:kern w:val="22"/>
          <w:sz w:val="22"/>
          <w:szCs w:val="20"/>
          <w:lang w:val="en-US"/>
        </w:rPr>
        <w:t>Who is Eligible?</w:t>
      </w:r>
    </w:p>
    <w:p w:rsidR="009F5F9D" w:rsidRPr="007F7F95" w:rsidRDefault="009F5F9D" w:rsidP="007F7F95">
      <w:pPr>
        <w:spacing w:beforeLines="60" w:before="144" w:line="264" w:lineRule="auto"/>
        <w:jc w:val="both"/>
        <w:outlineLvl w:val="2"/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</w:pPr>
      <w:r w:rsidRP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 xml:space="preserve">To qualify for the </w:t>
      </w:r>
      <w:r w:rsidRPr="007F7F95">
        <w:rPr>
          <w:rFonts w:ascii="Arial" w:hAnsi="Arial" w:cs="Arial"/>
          <w:b/>
          <w:bCs/>
          <w:color w:val="262626" w:themeColor="text1" w:themeTint="D9"/>
          <w:sz w:val="20"/>
          <w:szCs w:val="20"/>
          <w:lang w:val="en-US"/>
        </w:rPr>
        <w:t>Geovariances Academic Software Program</w:t>
      </w:r>
      <w:r w:rsidRP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>, your organization has to:</w:t>
      </w:r>
    </w:p>
    <w:p w:rsidR="009F5F9D" w:rsidRPr="007F7F95" w:rsidRDefault="009F5F9D" w:rsidP="007F7F95">
      <w:pPr>
        <w:pStyle w:val="Paragraphedeliste"/>
        <w:numPr>
          <w:ilvl w:val="0"/>
          <w:numId w:val="4"/>
        </w:numPr>
        <w:spacing w:before="20" w:after="20" w:line="264" w:lineRule="auto"/>
        <w:ind w:left="142" w:hanging="142"/>
        <w:contextualSpacing w:val="0"/>
        <w:jc w:val="both"/>
        <w:outlineLvl w:val="2"/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</w:pP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Be a fully accredited academic institution with curricula geostatistics. </w:t>
      </w:r>
    </w:p>
    <w:p w:rsidR="009F5F9D" w:rsidRPr="007F7F95" w:rsidRDefault="009F5F9D" w:rsidP="007F7F95">
      <w:pPr>
        <w:pStyle w:val="Paragraphedeliste"/>
        <w:numPr>
          <w:ilvl w:val="0"/>
          <w:numId w:val="4"/>
        </w:numPr>
        <w:spacing w:before="20" w:after="20" w:line="264" w:lineRule="auto"/>
        <w:ind w:left="142" w:hanging="142"/>
        <w:contextualSpacing w:val="0"/>
        <w:jc w:val="both"/>
        <w:outlineLvl w:val="2"/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</w:pP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Offer structured courses that incorporate the use of Geovariances software.</w:t>
      </w:r>
    </w:p>
    <w:p w:rsidR="009F5F9D" w:rsidRPr="007F7F95" w:rsidRDefault="009F5F9D" w:rsidP="007F7F95">
      <w:pPr>
        <w:pStyle w:val="Paragraphedeliste"/>
        <w:numPr>
          <w:ilvl w:val="0"/>
          <w:numId w:val="4"/>
        </w:numPr>
        <w:spacing w:before="20" w:after="20" w:line="264" w:lineRule="auto"/>
        <w:ind w:left="142" w:hanging="142"/>
        <w:contextualSpacing w:val="0"/>
        <w:jc w:val="both"/>
        <w:outlineLvl w:val="2"/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</w:pP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Nominate a full-time Professor as the Responsible for the education program and the License Administrator.</w:t>
      </w:r>
    </w:p>
    <w:p w:rsidR="009F5F9D" w:rsidRPr="007F7F95" w:rsidRDefault="009F5F9D" w:rsidP="007F7F95">
      <w:pPr>
        <w:pStyle w:val="Paragraphedeliste"/>
        <w:numPr>
          <w:ilvl w:val="0"/>
          <w:numId w:val="4"/>
        </w:numPr>
        <w:spacing w:before="20" w:after="20" w:line="264" w:lineRule="auto"/>
        <w:ind w:left="142" w:hanging="142"/>
        <w:contextualSpacing w:val="0"/>
        <w:jc w:val="both"/>
        <w:outlineLvl w:val="2"/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</w:pP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Limit the use of the software </w:t>
      </w:r>
      <w:r w:rsidR="009726C3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for</w:t>
      </w: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 educational and training purposes only.</w:t>
      </w:r>
    </w:p>
    <w:p w:rsidR="007C2DD2" w:rsidRPr="007F7F95" w:rsidRDefault="009F5F9D" w:rsidP="007F7F95">
      <w:pPr>
        <w:pStyle w:val="Paragraphedeliste"/>
        <w:numPr>
          <w:ilvl w:val="0"/>
          <w:numId w:val="4"/>
        </w:numPr>
        <w:spacing w:before="20" w:after="20" w:line="264" w:lineRule="auto"/>
        <w:ind w:left="142" w:hanging="142"/>
        <w:contextualSpacing w:val="0"/>
        <w:jc w:val="both"/>
        <w:outlineLvl w:val="2"/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</w:pP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Acknowledge Geovariances software in </w:t>
      </w:r>
      <w:r w:rsidR="009726C3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the </w:t>
      </w: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published course description and </w:t>
      </w:r>
      <w:r w:rsidR="00EF3138"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student </w:t>
      </w: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project.</w:t>
      </w:r>
    </w:p>
    <w:p w:rsidR="009F5F9D" w:rsidRPr="007F7F95" w:rsidRDefault="009F5F9D" w:rsidP="007F7F95">
      <w:pPr>
        <w:pStyle w:val="Paragraphedeliste"/>
        <w:numPr>
          <w:ilvl w:val="0"/>
          <w:numId w:val="4"/>
        </w:numPr>
        <w:spacing w:before="20" w:after="20" w:line="264" w:lineRule="auto"/>
        <w:ind w:left="142" w:hanging="142"/>
        <w:contextualSpacing w:val="0"/>
        <w:jc w:val="both"/>
        <w:outlineLvl w:val="2"/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</w:pP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Approve that Geovariances can reference the institution in its marketing materials and Website.</w:t>
      </w:r>
    </w:p>
    <w:p w:rsidR="004061AF" w:rsidRPr="007F7F95" w:rsidRDefault="0015011A" w:rsidP="007F7F95">
      <w:pPr>
        <w:spacing w:before="240" w:line="264" w:lineRule="auto"/>
        <w:outlineLvl w:val="2"/>
        <w:rPr>
          <w:rFonts w:ascii="Open Sans" w:eastAsia="MS Mincho" w:hAnsi="Open Sans" w:cs="Open Sans"/>
          <w:b/>
          <w:caps/>
          <w:color w:val="262626" w:themeColor="text1" w:themeTint="D9"/>
          <w:kern w:val="22"/>
          <w:sz w:val="22"/>
          <w:szCs w:val="20"/>
          <w:lang w:val="en-US"/>
        </w:rPr>
      </w:pPr>
      <w:r w:rsidRPr="007F7F95">
        <w:rPr>
          <w:rFonts w:ascii="Open Sans" w:eastAsia="MS Mincho" w:hAnsi="Open Sans" w:cs="Open Sans"/>
          <w:b/>
          <w:caps/>
          <w:color w:val="262626" w:themeColor="text1" w:themeTint="D9"/>
          <w:kern w:val="22"/>
          <w:sz w:val="22"/>
          <w:szCs w:val="20"/>
          <w:lang w:val="en-US"/>
        </w:rPr>
        <w:t>WhAT SOFTWARE ARE AVAILABLE?</w:t>
      </w:r>
    </w:p>
    <w:p w:rsidR="0015011A" w:rsidRPr="007F7F95" w:rsidRDefault="0015011A" w:rsidP="007F7F95">
      <w:pPr>
        <w:pStyle w:val="Paragraphedeliste"/>
        <w:spacing w:before="40" w:after="40" w:line="264" w:lineRule="auto"/>
        <w:ind w:left="0"/>
        <w:jc w:val="both"/>
        <w:outlineLvl w:val="2"/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</w:pP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Isatis</w:t>
      </w:r>
      <w:r w:rsidR="00F06A37"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*</w:t>
      </w: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, </w:t>
      </w:r>
      <w:r w:rsidR="007F7F95"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Isatis.neo</w:t>
      </w:r>
      <w:r w:rsidR="00F06A37"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*</w:t>
      </w: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 and Kartotrak</w:t>
      </w:r>
      <w:r w:rsidR="00C0368C"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*</w:t>
      </w: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 are available under this Program. </w:t>
      </w:r>
    </w:p>
    <w:p w:rsidR="0015011A" w:rsidRPr="007F7F95" w:rsidRDefault="009726C3" w:rsidP="007F7F95">
      <w:pPr>
        <w:pStyle w:val="Paragraphedeliste"/>
        <w:spacing w:before="80" w:line="264" w:lineRule="auto"/>
        <w:ind w:left="0"/>
        <w:jc w:val="both"/>
        <w:outlineLvl w:val="2"/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</w:pPr>
      <w:r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Twenty</w:t>
      </w:r>
      <w:r w:rsidR="0015011A"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 network licenses</w:t>
      </w:r>
      <w:r w:rsidR="00C0368C"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*</w:t>
      </w:r>
      <w:r w:rsidR="009F1A68"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*</w:t>
      </w:r>
      <w:r w:rsidR="002A7050"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 of the requested Software</w:t>
      </w:r>
      <w:r w:rsidR="0015011A"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 will be delivered.</w:t>
      </w:r>
    </w:p>
    <w:p w:rsidR="00C0368C" w:rsidRPr="007F7F95" w:rsidRDefault="00C0368C" w:rsidP="007F7F95">
      <w:pPr>
        <w:pStyle w:val="Paragraphedeliste"/>
        <w:spacing w:before="80" w:line="264" w:lineRule="auto"/>
        <w:ind w:left="0"/>
        <w:jc w:val="both"/>
        <w:outlineLvl w:val="2"/>
        <w:rPr>
          <w:rFonts w:ascii="Arial" w:eastAsia="Times New Roman" w:hAnsi="Arial" w:cs="Arial"/>
          <w:i/>
          <w:color w:val="262626" w:themeColor="text1" w:themeTint="D9"/>
          <w:sz w:val="20"/>
          <w:szCs w:val="20"/>
          <w:lang w:val="en-US" w:eastAsia="fr-FR"/>
        </w:rPr>
      </w:pPr>
      <w:r w:rsidRPr="007F7F95">
        <w:rPr>
          <w:rFonts w:ascii="Arial" w:eastAsia="Times New Roman" w:hAnsi="Arial" w:cs="Arial"/>
          <w:i/>
          <w:color w:val="262626" w:themeColor="text1" w:themeTint="D9"/>
          <w:sz w:val="20"/>
          <w:szCs w:val="20"/>
          <w:lang w:val="en-US" w:eastAsia="fr-FR"/>
        </w:rPr>
        <w:t>*More info on the Software at www.geovariances.com</w:t>
      </w:r>
    </w:p>
    <w:p w:rsidR="0015011A" w:rsidRPr="007F7F95" w:rsidRDefault="0015011A" w:rsidP="007F7F95">
      <w:pPr>
        <w:pStyle w:val="Paragraphedeliste"/>
        <w:spacing w:before="80" w:line="264" w:lineRule="auto"/>
        <w:ind w:left="0"/>
        <w:jc w:val="both"/>
        <w:outlineLvl w:val="2"/>
        <w:rPr>
          <w:rFonts w:ascii="Arial" w:eastAsia="Times New Roman" w:hAnsi="Arial" w:cs="Arial"/>
          <w:i/>
          <w:color w:val="262626" w:themeColor="text1" w:themeTint="D9"/>
          <w:sz w:val="20"/>
          <w:szCs w:val="20"/>
          <w:lang w:val="en-US" w:eastAsia="fr-FR"/>
        </w:rPr>
      </w:pPr>
      <w:r w:rsidRPr="007F7F95">
        <w:rPr>
          <w:rFonts w:ascii="Arial" w:eastAsia="Times New Roman" w:hAnsi="Arial" w:cs="Arial"/>
          <w:i/>
          <w:color w:val="262626" w:themeColor="text1" w:themeTint="D9"/>
          <w:sz w:val="20"/>
          <w:szCs w:val="20"/>
          <w:lang w:val="en-US" w:eastAsia="fr-FR"/>
        </w:rPr>
        <w:t>*</w:t>
      </w:r>
      <w:r w:rsidR="00C0368C" w:rsidRPr="007F7F95">
        <w:rPr>
          <w:rFonts w:ascii="Arial" w:eastAsia="Times New Roman" w:hAnsi="Arial" w:cs="Arial"/>
          <w:i/>
          <w:color w:val="262626" w:themeColor="text1" w:themeTint="D9"/>
          <w:sz w:val="20"/>
          <w:szCs w:val="20"/>
          <w:lang w:val="en-US" w:eastAsia="fr-FR"/>
        </w:rPr>
        <w:t>*</w:t>
      </w:r>
      <w:r w:rsidRPr="007F7F95">
        <w:rPr>
          <w:rFonts w:ascii="Arial" w:eastAsia="Times New Roman" w:hAnsi="Arial" w:cs="Arial"/>
          <w:i/>
          <w:color w:val="262626" w:themeColor="text1" w:themeTint="D9"/>
          <w:sz w:val="20"/>
          <w:szCs w:val="20"/>
          <w:lang w:val="en-US" w:eastAsia="fr-FR"/>
        </w:rPr>
        <w:t>Additional Exceed licenses are required to</w:t>
      </w:r>
      <w:r w:rsidR="00FE6067" w:rsidRPr="007F7F95">
        <w:rPr>
          <w:rFonts w:ascii="Arial" w:eastAsia="Times New Roman" w:hAnsi="Arial" w:cs="Arial"/>
          <w:i/>
          <w:color w:val="262626" w:themeColor="text1" w:themeTint="D9"/>
          <w:sz w:val="20"/>
          <w:szCs w:val="20"/>
          <w:lang w:val="en-US" w:eastAsia="fr-FR"/>
        </w:rPr>
        <w:t xml:space="preserve"> run Isatis on Windows</w:t>
      </w:r>
      <w:r w:rsidRPr="007F7F95">
        <w:rPr>
          <w:rFonts w:ascii="Arial" w:eastAsia="Times New Roman" w:hAnsi="Arial" w:cs="Arial"/>
          <w:i/>
          <w:color w:val="262626" w:themeColor="text1" w:themeTint="D9"/>
          <w:sz w:val="20"/>
          <w:szCs w:val="20"/>
          <w:lang w:val="en-US" w:eastAsia="fr-FR"/>
        </w:rPr>
        <w:t xml:space="preserve"> (not included in this program).</w:t>
      </w:r>
    </w:p>
    <w:p w:rsidR="009F5F9D" w:rsidRPr="007F7F95" w:rsidRDefault="00C0368C" w:rsidP="007F7F95">
      <w:pPr>
        <w:spacing w:before="240" w:line="264" w:lineRule="auto"/>
        <w:outlineLvl w:val="2"/>
        <w:rPr>
          <w:rFonts w:ascii="Open Sans" w:eastAsia="MS Mincho" w:hAnsi="Open Sans" w:cs="Open Sans"/>
          <w:b/>
          <w:caps/>
          <w:color w:val="262626" w:themeColor="text1" w:themeTint="D9"/>
          <w:kern w:val="22"/>
          <w:sz w:val="22"/>
          <w:szCs w:val="20"/>
          <w:lang w:val="en-US"/>
        </w:rPr>
      </w:pPr>
      <w:bookmarkStart w:id="0" w:name="cost"/>
      <w:bookmarkEnd w:id="0"/>
      <w:r w:rsidRPr="007F7F95">
        <w:rPr>
          <w:rFonts w:ascii="Open Sans" w:eastAsia="MS Mincho" w:hAnsi="Open Sans" w:cs="Open Sans"/>
          <w:b/>
          <w:caps/>
          <w:color w:val="262626" w:themeColor="text1" w:themeTint="D9"/>
          <w:kern w:val="22"/>
          <w:sz w:val="22"/>
          <w:szCs w:val="20"/>
          <w:lang w:val="en-US"/>
        </w:rPr>
        <w:t>h</w:t>
      </w:r>
      <w:r w:rsidR="009F5F9D" w:rsidRPr="007F7F95">
        <w:rPr>
          <w:rFonts w:ascii="Open Sans" w:eastAsia="MS Mincho" w:hAnsi="Open Sans" w:cs="Open Sans"/>
          <w:b/>
          <w:caps/>
          <w:color w:val="262626" w:themeColor="text1" w:themeTint="D9"/>
          <w:kern w:val="22"/>
          <w:sz w:val="22"/>
          <w:szCs w:val="20"/>
          <w:lang w:val="en-US"/>
        </w:rPr>
        <w:t>ow Much does it Cost to Participate in the Program?</w:t>
      </w:r>
    </w:p>
    <w:p w:rsidR="009F5F9D" w:rsidRDefault="009F5F9D" w:rsidP="007F7F95">
      <w:pPr>
        <w:spacing w:before="120" w:line="264" w:lineRule="auto"/>
        <w:jc w:val="both"/>
        <w:outlineLvl w:val="2"/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</w:pPr>
      <w:r w:rsidRP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>Participation in the Pr</w:t>
      </w:r>
      <w:r w:rsidR="007E2CA8" w:rsidRP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>ogram is available for</w:t>
      </w:r>
      <w:r w:rsidRP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 xml:space="preserve"> a 3-year subscription. This grants the part</w:t>
      </w:r>
      <w:r w:rsid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>icipating academic institution:</w:t>
      </w:r>
    </w:p>
    <w:p w:rsidR="0058457B" w:rsidRPr="007F7F95" w:rsidRDefault="009726C3" w:rsidP="007F7F95">
      <w:pPr>
        <w:pStyle w:val="Paragraphedeliste"/>
        <w:numPr>
          <w:ilvl w:val="0"/>
          <w:numId w:val="4"/>
        </w:numPr>
        <w:spacing w:before="20" w:after="20" w:line="264" w:lineRule="auto"/>
        <w:ind w:left="142" w:hanging="142"/>
        <w:contextualSpacing w:val="0"/>
        <w:jc w:val="both"/>
        <w:outlineLvl w:val="2"/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</w:pPr>
      <w:r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Twenty</w:t>
      </w:r>
      <w:r w:rsidR="009F5F9D"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 licenses of the current version of the Software (for education use).</w:t>
      </w:r>
    </w:p>
    <w:p w:rsidR="009F5F9D" w:rsidRPr="007F7F95" w:rsidRDefault="009F5F9D" w:rsidP="007F7F95">
      <w:pPr>
        <w:pStyle w:val="Paragraphedeliste"/>
        <w:numPr>
          <w:ilvl w:val="0"/>
          <w:numId w:val="4"/>
        </w:numPr>
        <w:spacing w:before="20" w:after="20" w:line="264" w:lineRule="auto"/>
        <w:ind w:left="142" w:hanging="142"/>
        <w:contextualSpacing w:val="0"/>
        <w:jc w:val="both"/>
        <w:outlineLvl w:val="2"/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</w:pP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Free access for the Professor to one Public Training Course on the software.</w:t>
      </w:r>
    </w:p>
    <w:p w:rsidR="009F5F9D" w:rsidRPr="007F7F95" w:rsidRDefault="009F5F9D" w:rsidP="007F7F95">
      <w:pPr>
        <w:pStyle w:val="Paragraphedeliste"/>
        <w:numPr>
          <w:ilvl w:val="0"/>
          <w:numId w:val="4"/>
        </w:numPr>
        <w:spacing w:before="20" w:after="20" w:line="264" w:lineRule="auto"/>
        <w:ind w:left="142" w:hanging="142"/>
        <w:contextualSpacing w:val="0"/>
        <w:jc w:val="both"/>
        <w:outlineLvl w:val="2"/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</w:pP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Free access for the Professor to the Software Support Service.</w:t>
      </w:r>
    </w:p>
    <w:p w:rsidR="009F5F9D" w:rsidRPr="007F7F95" w:rsidRDefault="009F5F9D" w:rsidP="007F7F95">
      <w:pPr>
        <w:pStyle w:val="Paragraphedeliste"/>
        <w:numPr>
          <w:ilvl w:val="0"/>
          <w:numId w:val="4"/>
        </w:numPr>
        <w:spacing w:before="30" w:after="30" w:line="264" w:lineRule="auto"/>
        <w:ind w:left="142" w:hanging="142"/>
        <w:contextualSpacing w:val="0"/>
        <w:jc w:val="both"/>
        <w:outlineLvl w:val="2"/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</w:pP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To benefit from a communication program including logo, press release</w:t>
      </w:r>
      <w:r w:rsidR="009726C3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,</w:t>
      </w: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 and mention of the partnership in Geovariances Website.</w:t>
      </w:r>
    </w:p>
    <w:p w:rsidR="007E2CA8" w:rsidRPr="007F7F95" w:rsidRDefault="00F06A37" w:rsidP="007F7F95">
      <w:pPr>
        <w:spacing w:before="60" w:after="60" w:line="264" w:lineRule="auto"/>
        <w:jc w:val="both"/>
        <w:outlineLvl w:val="2"/>
        <w:rPr>
          <w:rFonts w:ascii="Open Sans" w:hAnsi="Open Sans" w:cs="Open Sans"/>
          <w:b/>
          <w:color w:val="262626" w:themeColor="text1" w:themeTint="D9"/>
          <w:sz w:val="20"/>
          <w:szCs w:val="20"/>
          <w:lang w:val="en-US"/>
        </w:rPr>
      </w:pPr>
      <w:r w:rsidRPr="007F7F95">
        <w:rPr>
          <w:rFonts w:ascii="Open Sans" w:hAnsi="Open Sans" w:cs="Open Sans"/>
          <w:b/>
          <w:color w:val="262626" w:themeColor="text1" w:themeTint="D9"/>
          <w:sz w:val="20"/>
          <w:szCs w:val="20"/>
          <w:lang w:val="en-US"/>
        </w:rPr>
        <w:t xml:space="preserve"> 3-year rental fees</w:t>
      </w:r>
      <w:r w:rsidR="007E2CA8" w:rsidRPr="007F7F95">
        <w:rPr>
          <w:rFonts w:ascii="Open Sans" w:hAnsi="Open Sans" w:cs="Open Sans"/>
          <w:b/>
          <w:color w:val="262626" w:themeColor="text1" w:themeTint="D9"/>
          <w:sz w:val="20"/>
          <w:szCs w:val="20"/>
          <w:lang w:val="en-US"/>
        </w:rPr>
        <w:t>:</w:t>
      </w:r>
    </w:p>
    <w:p w:rsidR="007E2CA8" w:rsidRPr="007F7F95" w:rsidRDefault="007E2CA8" w:rsidP="007F7F95">
      <w:pPr>
        <w:pStyle w:val="Paragraphedeliste"/>
        <w:numPr>
          <w:ilvl w:val="0"/>
          <w:numId w:val="4"/>
        </w:numPr>
        <w:spacing w:before="20" w:after="20" w:line="264" w:lineRule="auto"/>
        <w:ind w:left="142" w:hanging="142"/>
        <w:contextualSpacing w:val="0"/>
        <w:jc w:val="both"/>
        <w:outlineLvl w:val="2"/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</w:pP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Isatis</w:t>
      </w:r>
      <w:r w:rsidR="009F5170"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:</w:t>
      </w:r>
      <w:r w:rsidR="00FB34F5"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ab/>
      </w:r>
      <w:r w:rsidR="00EF477D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EUR </w:t>
      </w:r>
      <w:r w:rsidR="00F06A37"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3990</w:t>
      </w:r>
    </w:p>
    <w:p w:rsidR="007E2CA8" w:rsidRDefault="007F7F95" w:rsidP="007F7F95">
      <w:pPr>
        <w:pStyle w:val="Paragraphedeliste"/>
        <w:numPr>
          <w:ilvl w:val="0"/>
          <w:numId w:val="4"/>
        </w:numPr>
        <w:spacing w:before="20" w:after="20" w:line="264" w:lineRule="auto"/>
        <w:ind w:left="142" w:hanging="142"/>
        <w:contextualSpacing w:val="0"/>
        <w:jc w:val="both"/>
        <w:outlineLvl w:val="2"/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</w:pPr>
      <w:r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Isatis.neo: </w:t>
      </w:r>
      <w:r w:rsidR="00EF477D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EUR </w:t>
      </w:r>
      <w:r w:rsidR="00EF477D"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3990</w:t>
      </w:r>
    </w:p>
    <w:p w:rsidR="00EF477D" w:rsidRDefault="00EF477D" w:rsidP="007F7F95">
      <w:pPr>
        <w:pStyle w:val="Paragraphedeliste"/>
        <w:numPr>
          <w:ilvl w:val="0"/>
          <w:numId w:val="4"/>
        </w:numPr>
        <w:spacing w:before="20" w:after="20" w:line="264" w:lineRule="auto"/>
        <w:ind w:left="142" w:hanging="142"/>
        <w:contextualSpacing w:val="0"/>
        <w:jc w:val="both"/>
        <w:outlineLvl w:val="2"/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</w:pPr>
      <w:r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Isatis.neo Mining Edition: EUR </w:t>
      </w: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3990</w:t>
      </w:r>
    </w:p>
    <w:p w:rsidR="00EF477D" w:rsidRPr="00EF477D" w:rsidRDefault="00EF477D" w:rsidP="007F7F95">
      <w:pPr>
        <w:pStyle w:val="Paragraphedeliste"/>
        <w:numPr>
          <w:ilvl w:val="0"/>
          <w:numId w:val="4"/>
        </w:numPr>
        <w:spacing w:before="20" w:after="20" w:line="264" w:lineRule="auto"/>
        <w:ind w:left="142" w:hanging="142"/>
        <w:contextualSpacing w:val="0"/>
        <w:jc w:val="both"/>
        <w:outlineLvl w:val="2"/>
        <w:rPr>
          <w:rFonts w:ascii="Arial" w:eastAsia="Times New Roman" w:hAnsi="Arial" w:cs="Arial"/>
          <w:color w:val="262626" w:themeColor="text1" w:themeTint="D9"/>
          <w:sz w:val="20"/>
          <w:szCs w:val="20"/>
          <w:lang w:eastAsia="fr-FR"/>
        </w:rPr>
      </w:pPr>
      <w:r w:rsidRPr="00EF477D">
        <w:rPr>
          <w:rFonts w:ascii="Arial" w:eastAsia="Times New Roman" w:hAnsi="Arial" w:cs="Arial"/>
          <w:color w:val="262626" w:themeColor="text1" w:themeTint="D9"/>
          <w:sz w:val="20"/>
          <w:szCs w:val="20"/>
          <w:lang w:eastAsia="fr-FR"/>
        </w:rPr>
        <w:t>Isatis.neo Petroleum Edition: EUR 3990</w:t>
      </w:r>
    </w:p>
    <w:p w:rsidR="007E2CA8" w:rsidRPr="007F7F95" w:rsidRDefault="007E2CA8" w:rsidP="007F7F95">
      <w:pPr>
        <w:pStyle w:val="Paragraphedeliste"/>
        <w:numPr>
          <w:ilvl w:val="0"/>
          <w:numId w:val="4"/>
        </w:numPr>
        <w:spacing w:before="20" w:after="20" w:line="264" w:lineRule="auto"/>
        <w:ind w:left="142" w:hanging="142"/>
        <w:contextualSpacing w:val="0"/>
        <w:jc w:val="both"/>
        <w:outlineLvl w:val="2"/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</w:pPr>
      <w:r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Kartotrak:</w:t>
      </w:r>
      <w:r w:rsid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 </w:t>
      </w:r>
      <w:r w:rsidR="00EF477D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 xml:space="preserve">EUR </w:t>
      </w:r>
      <w:r w:rsidR="00F06A37" w:rsidRPr="007F7F95">
        <w:rPr>
          <w:rFonts w:ascii="Arial" w:eastAsia="Times New Roman" w:hAnsi="Arial" w:cs="Arial"/>
          <w:color w:val="262626" w:themeColor="text1" w:themeTint="D9"/>
          <w:sz w:val="20"/>
          <w:szCs w:val="20"/>
          <w:lang w:val="en-US" w:eastAsia="fr-FR"/>
        </w:rPr>
        <w:t>3490</w:t>
      </w:r>
    </w:p>
    <w:p w:rsidR="009F5F9D" w:rsidRPr="007F7F95" w:rsidRDefault="009F5F9D" w:rsidP="007F7F95">
      <w:pPr>
        <w:spacing w:before="240" w:line="264" w:lineRule="auto"/>
        <w:outlineLvl w:val="2"/>
        <w:rPr>
          <w:rFonts w:ascii="Open Sans" w:eastAsia="MS Mincho" w:hAnsi="Open Sans" w:cs="Open Sans"/>
          <w:b/>
          <w:caps/>
          <w:color w:val="262626" w:themeColor="text1" w:themeTint="D9"/>
          <w:kern w:val="22"/>
          <w:sz w:val="22"/>
          <w:szCs w:val="20"/>
          <w:lang w:val="en-US"/>
        </w:rPr>
      </w:pPr>
      <w:bookmarkStart w:id="1" w:name="products"/>
      <w:bookmarkEnd w:id="1"/>
      <w:r w:rsidRPr="007F7F95">
        <w:rPr>
          <w:rFonts w:ascii="Open Sans" w:eastAsia="MS Mincho" w:hAnsi="Open Sans" w:cs="Open Sans"/>
          <w:b/>
          <w:caps/>
          <w:color w:val="262626" w:themeColor="text1" w:themeTint="D9"/>
          <w:kern w:val="22"/>
          <w:sz w:val="22"/>
          <w:szCs w:val="20"/>
          <w:lang w:val="en-US"/>
        </w:rPr>
        <w:t>How Do I Apply?</w:t>
      </w:r>
    </w:p>
    <w:p w:rsidR="007C2DD2" w:rsidRPr="007F7F95" w:rsidRDefault="009F5F9D" w:rsidP="007F7F95">
      <w:pPr>
        <w:spacing w:before="120" w:line="264" w:lineRule="auto"/>
        <w:jc w:val="both"/>
        <w:outlineLvl w:val="2"/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</w:pPr>
      <w:r w:rsidRP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 xml:space="preserve">The following instructions are provided as an aid to step you through the process of ordering Geovariances software through the </w:t>
      </w:r>
      <w:r w:rsidRPr="007F7F95">
        <w:rPr>
          <w:rFonts w:ascii="Arial" w:hAnsi="Arial" w:cs="Arial"/>
          <w:b/>
          <w:bCs/>
          <w:color w:val="262626" w:themeColor="text1" w:themeTint="D9"/>
          <w:sz w:val="20"/>
          <w:szCs w:val="20"/>
          <w:lang w:val="en-US"/>
        </w:rPr>
        <w:t>Geovariances Academic Software Program</w:t>
      </w:r>
      <w:r w:rsidRP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 xml:space="preserve">: </w:t>
      </w:r>
    </w:p>
    <w:p w:rsidR="007C2DD2" w:rsidRPr="007F7F95" w:rsidRDefault="009F5F9D" w:rsidP="007F7F95">
      <w:pPr>
        <w:pStyle w:val="Paragraphedeliste"/>
        <w:numPr>
          <w:ilvl w:val="0"/>
          <w:numId w:val="9"/>
        </w:numPr>
        <w:spacing w:before="80" w:after="0" w:line="264" w:lineRule="auto"/>
        <w:ind w:left="360"/>
        <w:contextualSpacing w:val="0"/>
        <w:jc w:val="both"/>
        <w:outlineLvl w:val="2"/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</w:pPr>
      <w:r w:rsidRP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 xml:space="preserve">Complete the </w:t>
      </w:r>
      <w:r w:rsidRPr="007F7F95">
        <w:rPr>
          <w:rFonts w:ascii="Arial" w:hAnsi="Arial" w:cs="Arial"/>
          <w:b/>
          <w:bCs/>
          <w:color w:val="262626" w:themeColor="text1" w:themeTint="D9"/>
          <w:sz w:val="20"/>
          <w:szCs w:val="20"/>
          <w:lang w:val="en-US"/>
        </w:rPr>
        <w:t>Geovariances Academic Software Program Application</w:t>
      </w:r>
      <w:r w:rsidR="00A36A0E" w:rsidRP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 xml:space="preserve"> (see over)</w:t>
      </w:r>
      <w:r w:rsidRP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 xml:space="preserve">. The person you designate as the Professor should be the person responsible for </w:t>
      </w:r>
      <w:r w:rsidR="009726C3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 xml:space="preserve">the </w:t>
      </w:r>
      <w:r w:rsidRP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>installation a</w:t>
      </w:r>
      <w:r w:rsidR="007C2DD2" w:rsidRP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>nd maintenance of the software.</w:t>
      </w:r>
    </w:p>
    <w:p w:rsidR="007F7F95" w:rsidRPr="007F7F95" w:rsidRDefault="009F5F9D" w:rsidP="007F7F95">
      <w:pPr>
        <w:pStyle w:val="Paragraphedeliste"/>
        <w:numPr>
          <w:ilvl w:val="0"/>
          <w:numId w:val="9"/>
        </w:numPr>
        <w:spacing w:before="80" w:after="0" w:line="264" w:lineRule="auto"/>
        <w:ind w:left="360"/>
        <w:contextualSpacing w:val="0"/>
        <w:jc w:val="both"/>
        <w:outlineLvl w:val="2"/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</w:pPr>
      <w:r w:rsidRP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>Send a Purchas</w:t>
      </w:r>
      <w:r w:rsidR="00C4600F" w:rsidRP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 xml:space="preserve">e Order for the </w:t>
      </w:r>
      <w:r w:rsidR="00EF3138" w:rsidRP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>s</w:t>
      </w:r>
      <w:r w:rsidR="00C4600F" w:rsidRP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>ubscription to</w:t>
      </w:r>
      <w:r w:rsidR="007C2DD2" w:rsidRP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 xml:space="preserve"> </w:t>
      </w:r>
      <w:hyperlink r:id="rId10" w:history="1">
        <w:r w:rsidRPr="007F7F95">
          <w:rPr>
            <w:rFonts w:ascii="Arial" w:hAnsi="Arial" w:cs="Arial"/>
            <w:bCs/>
            <w:color w:val="262626" w:themeColor="text1" w:themeTint="D9"/>
            <w:sz w:val="20"/>
            <w:szCs w:val="20"/>
            <w:u w:val="single"/>
            <w:lang w:val="en-US"/>
          </w:rPr>
          <w:t>academic-program@geovariances.com</w:t>
        </w:r>
      </w:hyperlink>
      <w:r w:rsidRP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 xml:space="preserve">  and pay upon receipt of an invoice. </w:t>
      </w:r>
    </w:p>
    <w:p w:rsidR="0058457B" w:rsidRPr="007F7F95" w:rsidRDefault="009F5F9D" w:rsidP="007F7F95">
      <w:pPr>
        <w:pStyle w:val="Paragraphedeliste"/>
        <w:numPr>
          <w:ilvl w:val="0"/>
          <w:numId w:val="9"/>
        </w:numPr>
        <w:spacing w:before="80" w:after="0" w:line="264" w:lineRule="auto"/>
        <w:ind w:left="360"/>
        <w:contextualSpacing w:val="0"/>
        <w:jc w:val="both"/>
        <w:outlineLvl w:val="2"/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</w:pPr>
      <w:r w:rsidRPr="007F7F95">
        <w:rPr>
          <w:rFonts w:ascii="Arial" w:hAnsi="Arial" w:cs="Arial"/>
          <w:bCs/>
          <w:color w:val="262626" w:themeColor="text1" w:themeTint="D9"/>
          <w:sz w:val="20"/>
          <w:szCs w:val="20"/>
          <w:lang w:val="en-US"/>
        </w:rPr>
        <w:t xml:space="preserve">If the Application is complete and in line with the Program policies, you will receive an email with instructions on how to download the Software and license key. </w:t>
      </w:r>
    </w:p>
    <w:p w:rsidR="0058457B" w:rsidRPr="007F7F95" w:rsidRDefault="0058457B" w:rsidP="009C6177">
      <w:pPr>
        <w:pStyle w:val="En-tte"/>
        <w:tabs>
          <w:tab w:val="clear" w:pos="4536"/>
          <w:tab w:val="clear" w:pos="9072"/>
        </w:tabs>
        <w:spacing w:before="360"/>
        <w:ind w:right="-709"/>
        <w:rPr>
          <w:rFonts w:ascii="Open Sans" w:eastAsia="MS Mincho" w:hAnsi="Open Sans" w:cs="Open Sans"/>
          <w:color w:val="808080"/>
          <w:spacing w:val="12"/>
          <w:kern w:val="1"/>
          <w:sz w:val="20"/>
          <w:szCs w:val="20"/>
        </w:rPr>
        <w:sectPr w:rsidR="0058457B" w:rsidRPr="007F7F95" w:rsidSect="00EF477D">
          <w:type w:val="continuous"/>
          <w:pgSz w:w="11906" w:h="16838"/>
          <w:pgMar w:top="1843" w:right="991" w:bottom="709" w:left="993" w:header="0" w:footer="708" w:gutter="0"/>
          <w:cols w:num="2" w:space="284"/>
          <w:docGrid w:linePitch="360"/>
        </w:sectPr>
      </w:pPr>
    </w:p>
    <w:p w:rsidR="00A36A0E" w:rsidRPr="007F7F95" w:rsidRDefault="00A36A0E" w:rsidP="009C6177">
      <w:pPr>
        <w:pStyle w:val="En-tte"/>
        <w:tabs>
          <w:tab w:val="clear" w:pos="4536"/>
          <w:tab w:val="clear" w:pos="9072"/>
        </w:tabs>
        <w:spacing w:before="360"/>
        <w:ind w:right="-706"/>
        <w:rPr>
          <w:rFonts w:ascii="Open Sans" w:eastAsia="MS Mincho" w:hAnsi="Open Sans" w:cs="Open Sans"/>
          <w:color w:val="808080"/>
          <w:spacing w:val="12"/>
          <w:kern w:val="1"/>
          <w:sz w:val="20"/>
          <w:szCs w:val="20"/>
        </w:rPr>
        <w:sectPr w:rsidR="00A36A0E" w:rsidRPr="007F7F95" w:rsidSect="0058457B">
          <w:type w:val="continuous"/>
          <w:pgSz w:w="11906" w:h="16838"/>
          <w:pgMar w:top="1843" w:right="991" w:bottom="1417" w:left="993" w:header="0" w:footer="708" w:gutter="0"/>
          <w:cols w:space="708"/>
          <w:docGrid w:linePitch="360"/>
        </w:sectPr>
      </w:pPr>
    </w:p>
    <w:p w:rsidR="007F7F95" w:rsidRPr="001F5950" w:rsidRDefault="001F5950" w:rsidP="001F5950">
      <w:pPr>
        <w:pStyle w:val="En-tte"/>
        <w:tabs>
          <w:tab w:val="clear" w:pos="4536"/>
          <w:tab w:val="clear" w:pos="9072"/>
        </w:tabs>
        <w:spacing w:before="240" w:after="240"/>
        <w:jc w:val="center"/>
        <w:rPr>
          <w:rFonts w:ascii="Open Sans ExtraBold" w:eastAsia="MS Mincho" w:hAnsi="Open Sans ExtraBold" w:cs="Open Sans ExtraBold"/>
          <w:color w:val="FFFFFF" w:themeColor="background1"/>
          <w:kern w:val="28"/>
          <w:sz w:val="32"/>
          <w:szCs w:val="20"/>
          <w:highlight w:val="black"/>
        </w:rPr>
      </w:pPr>
      <w:r>
        <w:rPr>
          <w:rFonts w:ascii="Open Sans ExtraBold" w:eastAsia="MS Mincho" w:hAnsi="Open Sans ExtraBold" w:cs="Open Sans ExtraBold"/>
          <w:color w:val="FFFFFF" w:themeColor="background1"/>
          <w:kern w:val="28"/>
          <w:sz w:val="32"/>
          <w:szCs w:val="20"/>
          <w:highlight w:val="black"/>
        </w:rPr>
        <w:lastRenderedPageBreak/>
        <w:t xml:space="preserve"> </w:t>
      </w:r>
      <w:r w:rsidR="007F7F95" w:rsidRPr="001F5950">
        <w:rPr>
          <w:rFonts w:ascii="Open Sans ExtraBold" w:eastAsia="MS Mincho" w:hAnsi="Open Sans ExtraBold" w:cs="Open Sans ExtraBold"/>
          <w:color w:val="FFFFFF" w:themeColor="background1"/>
          <w:kern w:val="28"/>
          <w:sz w:val="32"/>
          <w:szCs w:val="20"/>
          <w:highlight w:val="black"/>
        </w:rPr>
        <w:t>GEOVARIANCES ACADEMIC SOFTWARE PROGRAM</w:t>
      </w:r>
      <w:r w:rsidRPr="001F5950">
        <w:rPr>
          <w:rFonts w:ascii="Open Sans ExtraBold" w:eastAsia="MS Mincho" w:hAnsi="Open Sans ExtraBold" w:cs="Open Sans ExtraBold"/>
          <w:kern w:val="28"/>
          <w:sz w:val="32"/>
          <w:szCs w:val="20"/>
          <w:highlight w:val="black"/>
        </w:rPr>
        <w:t>-</w:t>
      </w:r>
    </w:p>
    <w:p w:rsidR="00733196" w:rsidRPr="007F7F95" w:rsidRDefault="00733196" w:rsidP="009726C3">
      <w:pPr>
        <w:pStyle w:val="En-tte"/>
        <w:tabs>
          <w:tab w:val="clear" w:pos="4536"/>
          <w:tab w:val="clear" w:pos="9072"/>
        </w:tabs>
        <w:spacing w:before="240"/>
        <w:ind w:right="-1" w:firstLine="2"/>
        <w:jc w:val="center"/>
        <w:rPr>
          <w:rFonts w:ascii="Open Sans" w:hAnsi="Open Sans" w:cs="Open Sans"/>
          <w:color w:val="595959"/>
          <w:sz w:val="20"/>
          <w:szCs w:val="20"/>
        </w:rPr>
      </w:pPr>
      <w:r w:rsidRPr="007F7F95">
        <w:rPr>
          <w:rFonts w:ascii="Open Sans" w:hAnsi="Open Sans" w:cs="Open Sans"/>
          <w:color w:val="595959"/>
          <w:sz w:val="20"/>
          <w:szCs w:val="20"/>
          <w:lang w:val="en-US"/>
        </w:rPr>
        <w:t xml:space="preserve">To be emailed to </w:t>
      </w:r>
      <w:hyperlink r:id="rId11" w:history="1">
        <w:r w:rsidRPr="007F7F95">
          <w:rPr>
            <w:rStyle w:val="Lienhypertexte"/>
            <w:rFonts w:ascii="Open Sans" w:hAnsi="Open Sans" w:cs="Open Sans"/>
            <w:sz w:val="20"/>
            <w:szCs w:val="20"/>
            <w:lang w:val="en-US"/>
          </w:rPr>
          <w:t>academic-program@geovariances.com</w:t>
        </w:r>
      </w:hyperlink>
      <w:r w:rsidRPr="007F7F95">
        <w:rPr>
          <w:rFonts w:ascii="Open Sans" w:hAnsi="Open Sans" w:cs="Open Sans"/>
          <w:sz w:val="20"/>
          <w:szCs w:val="20"/>
        </w:rPr>
        <w:t xml:space="preserve"> </w:t>
      </w:r>
      <w:r w:rsidRPr="007F7F95">
        <w:rPr>
          <w:rFonts w:ascii="Open Sans" w:hAnsi="Open Sans" w:cs="Open Sans"/>
          <w:color w:val="595959"/>
          <w:sz w:val="20"/>
          <w:szCs w:val="20"/>
          <w:lang w:val="en-US"/>
        </w:rPr>
        <w:t>or faxed to +33 (0)1 6422 8728</w:t>
      </w:r>
    </w:p>
    <w:p w:rsidR="008A50F0" w:rsidRPr="007F7F95" w:rsidRDefault="008A50F0" w:rsidP="001F5950">
      <w:pPr>
        <w:spacing w:before="240" w:after="120"/>
        <w:ind w:right="-709"/>
        <w:jc w:val="both"/>
        <w:outlineLvl w:val="2"/>
        <w:rPr>
          <w:rFonts w:ascii="Open Sans" w:eastAsia="MS Mincho" w:hAnsi="Open Sans" w:cs="Open Sans"/>
          <w:caps/>
          <w:color w:val="808080"/>
          <w:kern w:val="22"/>
          <w:sz w:val="22"/>
          <w:szCs w:val="20"/>
          <w:lang w:val="en-US"/>
        </w:rPr>
      </w:pPr>
      <w:r w:rsidRPr="007F7F95">
        <w:rPr>
          <w:rFonts w:ascii="Open Sans" w:eastAsia="MS Mincho" w:hAnsi="Open Sans" w:cs="Open Sans"/>
          <w:caps/>
          <w:color w:val="808080"/>
          <w:kern w:val="22"/>
          <w:sz w:val="22"/>
          <w:szCs w:val="20"/>
          <w:lang w:val="en-US"/>
        </w:rPr>
        <w:t>University information</w:t>
      </w:r>
    </w:p>
    <w:p w:rsidR="00A36A0E" w:rsidRPr="007F7F95" w:rsidRDefault="008A50F0" w:rsidP="001F5950">
      <w:pPr>
        <w:tabs>
          <w:tab w:val="left" w:pos="2250"/>
          <w:tab w:val="left" w:pos="3330"/>
        </w:tabs>
        <w:spacing w:beforeLines="40" w:before="96" w:afterLines="40" w:after="96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262626" w:themeColor="text1" w:themeTint="D9"/>
          <w:sz w:val="20"/>
          <w:szCs w:val="20"/>
          <w:lang w:val="en-US"/>
        </w:rPr>
        <w:t>University Name</w:t>
      </w:r>
      <w:r w:rsidR="00A36A0E" w:rsidRPr="007F7F95">
        <w:rPr>
          <w:rFonts w:ascii="Arial" w:hAnsi="Arial" w:cs="Arial"/>
          <w:color w:val="262626" w:themeColor="text1" w:themeTint="D9"/>
          <w:sz w:val="20"/>
          <w:szCs w:val="20"/>
          <w:lang w:val="en-US"/>
        </w:rPr>
        <w:t>:</w:t>
      </w:r>
      <w:r w:rsidR="00A36A0E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78" type="#_x0000_t75" style="width:378pt;height:18pt" o:ole="">
            <v:imagedata r:id="rId12" o:title=""/>
          </v:shape>
          <w:control r:id="rId13" w:name="TextBox855" w:shapeid="_x0000_i1178"/>
        </w:object>
      </w:r>
      <w:r w:rsidR="00A36A0E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</w:p>
    <w:p w:rsidR="008A50F0" w:rsidRPr="007F7F95" w:rsidRDefault="008A50F0" w:rsidP="001F5950">
      <w:pPr>
        <w:tabs>
          <w:tab w:val="left" w:pos="2250"/>
        </w:tabs>
        <w:spacing w:beforeLines="40" w:before="96" w:afterLines="40" w:after="96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262626" w:themeColor="text1" w:themeTint="D9"/>
          <w:sz w:val="20"/>
          <w:szCs w:val="20"/>
          <w:lang w:val="en-US"/>
        </w:rPr>
        <w:t>Department</w:t>
      </w:r>
      <w:r w:rsidR="00A36A0E" w:rsidRPr="007F7F95">
        <w:rPr>
          <w:rFonts w:ascii="Arial" w:hAnsi="Arial" w:cs="Arial"/>
          <w:color w:val="262626" w:themeColor="text1" w:themeTint="D9"/>
          <w:sz w:val="20"/>
          <w:szCs w:val="20"/>
          <w:lang w:val="en-US"/>
        </w:rPr>
        <w:t>:</w:t>
      </w:r>
      <w:r w:rsidR="00A36A0E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04" type="#_x0000_t75" style="width:378pt;height:18pt" o:ole="">
            <v:imagedata r:id="rId12" o:title=""/>
          </v:shape>
          <w:control r:id="rId14" w:name="TextBox8551" w:shapeid="_x0000_i1104"/>
        </w:object>
      </w:r>
      <w:r w:rsidR="00DA02C7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</w:p>
    <w:p w:rsidR="00766886" w:rsidRPr="007F7F95" w:rsidRDefault="009C2FDC" w:rsidP="001F5950">
      <w:pPr>
        <w:tabs>
          <w:tab w:val="left" w:pos="2250"/>
        </w:tabs>
        <w:spacing w:beforeLines="40" w:before="96" w:afterLines="40" w:after="96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Address:</w:t>
      </w:r>
      <w:r w:rsidR="00A36A0E" w:rsidRPr="007F7F95">
        <w:rPr>
          <w:rFonts w:ascii="Arial" w:hAnsi="Arial" w:cs="Arial"/>
          <w:color w:val="595959"/>
          <w:sz w:val="20"/>
          <w:szCs w:val="20"/>
          <w:lang w:val="en-US"/>
        </w:rPr>
        <w:t xml:space="preserve"> </w:t>
      </w:r>
      <w:r w:rsidR="00A36A0E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06" type="#_x0000_t75" style="width:378pt;height:18pt" o:ole="">
            <v:imagedata r:id="rId12" o:title=""/>
          </v:shape>
          <w:control r:id="rId15" w:name="TextBox8552" w:shapeid="_x0000_i1106"/>
        </w:object>
      </w:r>
    </w:p>
    <w:p w:rsidR="00A36A0E" w:rsidRPr="007F7F95" w:rsidRDefault="00A36A0E" w:rsidP="001F5950">
      <w:pPr>
        <w:tabs>
          <w:tab w:val="left" w:pos="2250"/>
        </w:tabs>
        <w:spacing w:beforeLines="40" w:before="96" w:afterLines="40" w:after="96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08" type="#_x0000_t75" style="width:378pt;height:18pt" o:ole="">
            <v:imagedata r:id="rId12" o:title=""/>
          </v:shape>
          <w:control r:id="rId16" w:name="TextBox8553" w:shapeid="_x0000_i1108"/>
        </w:object>
      </w:r>
    </w:p>
    <w:p w:rsidR="008A50F0" w:rsidRPr="007F7F95" w:rsidRDefault="008A50F0" w:rsidP="001F5950">
      <w:pPr>
        <w:tabs>
          <w:tab w:val="left" w:pos="2250"/>
          <w:tab w:val="left" w:pos="9810"/>
        </w:tabs>
        <w:spacing w:beforeLines="40" w:before="96" w:afterLines="40" w:after="96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City:</w:t>
      </w:r>
      <w:r w:rsidR="00DA02C7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10" type="#_x0000_t75" style="width:378pt;height:18pt" o:ole="">
            <v:imagedata r:id="rId12" o:title=""/>
          </v:shape>
          <w:control r:id="rId17" w:name="TextBox851" w:shapeid="_x0000_i1110"/>
        </w:object>
      </w:r>
    </w:p>
    <w:p w:rsidR="008A50F0" w:rsidRPr="007F7F95" w:rsidRDefault="008A50F0" w:rsidP="001F5950">
      <w:pPr>
        <w:tabs>
          <w:tab w:val="left" w:pos="2250"/>
        </w:tabs>
        <w:spacing w:beforeLines="40" w:before="96" w:afterLines="40" w:after="96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State:</w:t>
      </w:r>
      <w:r w:rsidR="00A36A0E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12" type="#_x0000_t75" style="width:378pt;height:18pt" o:ole="">
            <v:imagedata r:id="rId12" o:title=""/>
          </v:shape>
          <w:control r:id="rId18" w:name="TextBox8554" w:shapeid="_x0000_i1112"/>
        </w:object>
      </w:r>
    </w:p>
    <w:p w:rsidR="008A50F0" w:rsidRPr="007F7F95" w:rsidRDefault="008A50F0" w:rsidP="001F5950">
      <w:pPr>
        <w:tabs>
          <w:tab w:val="left" w:pos="2250"/>
        </w:tabs>
        <w:spacing w:beforeLines="40" w:before="96" w:afterLines="40" w:after="96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Z</w:t>
      </w:r>
      <w:r w:rsidR="00086468" w:rsidRPr="007F7F95">
        <w:rPr>
          <w:rFonts w:ascii="Arial" w:hAnsi="Arial" w:cs="Arial"/>
          <w:color w:val="595959"/>
          <w:sz w:val="20"/>
          <w:szCs w:val="20"/>
          <w:lang w:val="en-US"/>
        </w:rPr>
        <w:t>ipcode</w:t>
      </w:r>
      <w:r w:rsidRPr="007F7F95">
        <w:rPr>
          <w:rFonts w:ascii="Arial" w:hAnsi="Arial" w:cs="Arial"/>
          <w:color w:val="595959"/>
          <w:sz w:val="20"/>
          <w:szCs w:val="20"/>
          <w:lang w:val="en-US"/>
        </w:rPr>
        <w:t>:</w:t>
      </w:r>
      <w:r w:rsidR="009C2FDC" w:rsidRPr="007F7F95">
        <w:rPr>
          <w:rFonts w:ascii="Arial" w:hAnsi="Arial" w:cs="Arial"/>
          <w:color w:val="595959"/>
          <w:sz w:val="20"/>
          <w:szCs w:val="20"/>
          <w:lang w:val="en-US"/>
        </w:rPr>
        <w:t xml:space="preserve"> </w:t>
      </w:r>
      <w:r w:rsidR="00533F3E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14" type="#_x0000_t75" style="width:378pt;height:18pt" o:ole="">
            <v:imagedata r:id="rId12" o:title=""/>
          </v:shape>
          <w:control r:id="rId19" w:name="TextBox853" w:shapeid="_x0000_i1114"/>
        </w:object>
      </w:r>
    </w:p>
    <w:p w:rsidR="008A50F0" w:rsidRPr="007F7F95" w:rsidRDefault="008A50F0" w:rsidP="001F5950">
      <w:pPr>
        <w:tabs>
          <w:tab w:val="left" w:pos="2250"/>
        </w:tabs>
        <w:spacing w:beforeLines="40" w:before="96" w:afterLines="40" w:after="96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Country:</w:t>
      </w:r>
      <w:r w:rsidR="00533F3E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16" type="#_x0000_t75" style="width:378pt;height:18pt" o:ole="">
            <v:imagedata r:id="rId12" o:title=""/>
          </v:shape>
          <w:control r:id="rId20" w:name="TextBox8555" w:shapeid="_x0000_i1116"/>
        </w:object>
      </w:r>
    </w:p>
    <w:p w:rsidR="008A50F0" w:rsidRPr="007F7F95" w:rsidRDefault="008A50F0" w:rsidP="001F5950">
      <w:pPr>
        <w:tabs>
          <w:tab w:val="left" w:pos="2250"/>
          <w:tab w:val="left" w:pos="3330"/>
        </w:tabs>
        <w:spacing w:beforeLines="40" w:before="96" w:afterLines="40" w:after="96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Web Site URL</w:t>
      </w:r>
      <w:r w:rsidR="009C2FDC" w:rsidRPr="007F7F95">
        <w:rPr>
          <w:rFonts w:ascii="Arial" w:hAnsi="Arial" w:cs="Arial"/>
          <w:color w:val="595959"/>
          <w:sz w:val="20"/>
          <w:szCs w:val="20"/>
          <w:lang w:val="en-US"/>
        </w:rPr>
        <w:t xml:space="preserve">: </w:t>
      </w:r>
      <w:r w:rsidR="00A36A0E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18" type="#_x0000_t75" style="width:378pt;height:18pt" o:ole="">
            <v:imagedata r:id="rId12" o:title=""/>
          </v:shape>
          <w:control r:id="rId21" w:name="TextBox8556" w:shapeid="_x0000_i1118"/>
        </w:object>
      </w:r>
    </w:p>
    <w:p w:rsidR="008A50F0" w:rsidRPr="007F7F95" w:rsidRDefault="008A50F0" w:rsidP="001F5950">
      <w:pPr>
        <w:tabs>
          <w:tab w:val="left" w:pos="3402"/>
        </w:tabs>
        <w:spacing w:beforeLines="40" w:before="96" w:afterLines="40" w:after="96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Type of Educational Institution:</w:t>
      </w:r>
      <w:r w:rsidR="00766886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20" type="#_x0000_t75" style="width:320.25pt;height:18pt" o:ole="">
            <v:imagedata r:id="rId22" o:title=""/>
          </v:shape>
          <w:control r:id="rId23" w:name="TextBox9" w:shapeid="_x0000_i1120"/>
        </w:object>
      </w:r>
    </w:p>
    <w:p w:rsidR="008A50F0" w:rsidRPr="007F7F95" w:rsidRDefault="008A50F0" w:rsidP="001F5950">
      <w:pPr>
        <w:tabs>
          <w:tab w:val="left" w:pos="3402"/>
        </w:tabs>
        <w:spacing w:beforeLines="40" w:before="96" w:afterLines="40" w:after="96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Year established:</w:t>
      </w:r>
      <w:r w:rsidR="00DA02C7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22" type="#_x0000_t75" style="width:320.25pt;height:18pt" o:ole="">
            <v:imagedata r:id="rId22" o:title=""/>
          </v:shape>
          <w:control r:id="rId24" w:name="TextBox10" w:shapeid="_x0000_i1122"/>
        </w:object>
      </w:r>
    </w:p>
    <w:p w:rsidR="008A50F0" w:rsidRPr="007F7F95" w:rsidRDefault="008A50F0" w:rsidP="001F5950">
      <w:pPr>
        <w:tabs>
          <w:tab w:val="left" w:pos="3402"/>
        </w:tabs>
        <w:spacing w:beforeLines="40" w:before="96" w:afterLines="40" w:after="96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Number of full-time students:</w:t>
      </w:r>
      <w:r w:rsidR="00766886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24" type="#_x0000_t75" style="width:321pt;height:18pt" o:ole="">
            <v:imagedata r:id="rId25" o:title=""/>
          </v:shape>
          <w:control r:id="rId26" w:name="TextBox11" w:shapeid="_x0000_i1124"/>
        </w:object>
      </w:r>
    </w:p>
    <w:p w:rsidR="008A50F0" w:rsidRPr="007F7F95" w:rsidRDefault="008A50F0" w:rsidP="001F5950">
      <w:pPr>
        <w:tabs>
          <w:tab w:val="left" w:pos="3402"/>
        </w:tabs>
        <w:spacing w:beforeLines="40" w:before="96" w:afterLines="40" w:after="96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Qualification granted to students:</w:t>
      </w:r>
      <w:r w:rsidR="009C2FDC" w:rsidRPr="007F7F95">
        <w:rPr>
          <w:rFonts w:ascii="Arial" w:hAnsi="Arial" w:cs="Arial"/>
          <w:color w:val="595959"/>
          <w:sz w:val="20"/>
          <w:szCs w:val="20"/>
          <w:lang w:val="en-US"/>
        </w:rPr>
        <w:t xml:space="preserve"> </w:t>
      </w:r>
      <w:r w:rsidR="00766886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26" type="#_x0000_t75" style="width:320.25pt;height:18pt" o:ole="">
            <v:imagedata r:id="rId22" o:title=""/>
          </v:shape>
          <w:control r:id="rId27" w:name="TextBox12" w:shapeid="_x0000_i1126"/>
        </w:object>
      </w:r>
    </w:p>
    <w:p w:rsidR="00086468" w:rsidRPr="007F7F95" w:rsidRDefault="00086468" w:rsidP="001F5950">
      <w:pPr>
        <w:tabs>
          <w:tab w:val="left" w:pos="3402"/>
        </w:tabs>
        <w:spacing w:beforeLines="40" w:before="96" w:afterLines="40" w:after="96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28" type="#_x0000_t75" style="width:320.25pt;height:18pt" o:ole="">
            <v:imagedata r:id="rId22" o:title=""/>
          </v:shape>
          <w:control r:id="rId28" w:name="TextBox121" w:shapeid="_x0000_i1128"/>
        </w:object>
      </w:r>
    </w:p>
    <w:p w:rsidR="00766886" w:rsidRPr="007F7F95" w:rsidRDefault="008A50F0" w:rsidP="001F5950">
      <w:pPr>
        <w:spacing w:beforeLines="40" w:before="96" w:afterLines="40" w:after="96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Name of the Educational Program requiring the software:</w:t>
      </w:r>
      <w:r w:rsidR="009C2FDC" w:rsidRPr="007F7F95">
        <w:rPr>
          <w:rFonts w:ascii="Arial" w:hAnsi="Arial" w:cs="Arial"/>
          <w:color w:val="595959"/>
          <w:sz w:val="20"/>
          <w:szCs w:val="20"/>
          <w:lang w:val="en-US"/>
        </w:rPr>
        <w:t xml:space="preserve"> </w:t>
      </w:r>
    </w:p>
    <w:p w:rsidR="008A50F0" w:rsidRPr="007F7F95" w:rsidRDefault="00A36A0E" w:rsidP="001F5950">
      <w:pPr>
        <w:tabs>
          <w:tab w:val="left" w:pos="2250"/>
        </w:tabs>
        <w:spacing w:beforeLines="40" w:before="96" w:afterLines="40" w:after="96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30" type="#_x0000_t75" style="width:378pt;height:18pt" o:ole="">
            <v:imagedata r:id="rId12" o:title=""/>
          </v:shape>
          <w:control r:id="rId29" w:name="TextBox85561" w:shapeid="_x0000_i1130"/>
        </w:object>
      </w:r>
      <w:r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</w:p>
    <w:p w:rsidR="008A50F0" w:rsidRPr="007F7F95" w:rsidRDefault="008A50F0" w:rsidP="001F5950">
      <w:pPr>
        <w:tabs>
          <w:tab w:val="left" w:pos="4230"/>
        </w:tabs>
        <w:spacing w:beforeLines="40" w:before="96" w:afterLines="40" w:after="96"/>
        <w:rPr>
          <w:rFonts w:ascii="Arial" w:hAnsi="Arial" w:cs="Arial"/>
          <w:color w:val="595959"/>
          <w:sz w:val="20"/>
          <w:szCs w:val="20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Number of students attending this program:</w:t>
      </w:r>
      <w:r w:rsidR="00A36A0E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9C2FDC" w:rsidRPr="007F7F95">
        <w:rPr>
          <w:rFonts w:ascii="Arial" w:hAnsi="Arial" w:cs="Arial"/>
          <w:color w:val="595959"/>
          <w:sz w:val="20"/>
          <w:szCs w:val="20"/>
          <w:lang w:val="en-US"/>
        </w:rPr>
        <w:t xml:space="preserve"> </w:t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32" type="#_x0000_t75" style="width:278.25pt;height:18pt" o:ole="">
            <v:imagedata r:id="rId30" o:title=""/>
          </v:shape>
          <w:control r:id="rId31" w:name="TextBox855611" w:shapeid="_x0000_i1132"/>
        </w:object>
      </w:r>
    </w:p>
    <w:p w:rsidR="00EF477D" w:rsidRDefault="00083D7C" w:rsidP="00EF477D">
      <w:pPr>
        <w:tabs>
          <w:tab w:val="left" w:pos="2268"/>
          <w:tab w:val="left" w:pos="3402"/>
        </w:tabs>
        <w:spacing w:beforeLines="60" w:before="144" w:afterLines="60" w:after="144"/>
        <w:rPr>
          <w:rFonts w:ascii="Arial" w:hAnsi="Arial" w:cs="Arial"/>
          <w:color w:val="595959"/>
          <w:sz w:val="20"/>
          <w:szCs w:val="20"/>
        </w:rPr>
      </w:pPr>
      <w:r w:rsidRPr="007F7F95">
        <w:rPr>
          <w:rFonts w:ascii="Arial" w:hAnsi="Arial" w:cs="Arial"/>
          <w:color w:val="595959"/>
          <w:sz w:val="20"/>
          <w:szCs w:val="20"/>
        </w:rPr>
        <w:t>Software requested</w:t>
      </w:r>
      <w:r w:rsidR="00605A0B" w:rsidRPr="007F7F95">
        <w:rPr>
          <w:rFonts w:ascii="Arial" w:hAnsi="Arial" w:cs="Arial"/>
          <w:color w:val="595959"/>
          <w:sz w:val="20"/>
          <w:szCs w:val="20"/>
        </w:rPr>
        <w:t>:</w:t>
      </w:r>
      <w:r w:rsidR="00E92B31" w:rsidRPr="007F7F95">
        <w:rPr>
          <w:rFonts w:ascii="Arial" w:hAnsi="Arial" w:cs="Arial"/>
          <w:color w:val="595959"/>
          <w:sz w:val="20"/>
          <w:szCs w:val="20"/>
        </w:rPr>
        <w:t xml:space="preserve">      </w:t>
      </w:r>
      <w:r w:rsidR="004061AF" w:rsidRPr="007F7F95">
        <w:rPr>
          <w:rFonts w:ascii="Arial" w:hAnsi="Arial" w:cs="Arial"/>
          <w:color w:val="595959"/>
          <w:sz w:val="20"/>
          <w:szCs w:val="20"/>
        </w:rPr>
        <w:t xml:space="preserve"> </w:t>
      </w:r>
      <w:r w:rsidR="00EF477D">
        <w:rPr>
          <w:rFonts w:ascii="Arial" w:hAnsi="Arial" w:cs="Arial"/>
          <w:color w:val="595959"/>
          <w:sz w:val="20"/>
          <w:szCs w:val="20"/>
        </w:rPr>
        <w:tab/>
      </w:r>
      <w:r w:rsidR="00E92B31" w:rsidRPr="007F7F95">
        <w:rPr>
          <w:rFonts w:ascii="Arial" w:hAnsi="Arial" w:cs="Arial"/>
          <w:color w:val="595959"/>
          <w:sz w:val="20"/>
          <w:szCs w:val="20"/>
        </w:rPr>
        <w:t>Isatis</w:t>
      </w:r>
      <w:r w:rsidR="004061AF" w:rsidRPr="007F7F95">
        <w:rPr>
          <w:rFonts w:ascii="Arial" w:hAnsi="Arial" w:cs="Arial"/>
          <w:color w:val="595959"/>
          <w:sz w:val="20"/>
          <w:szCs w:val="20"/>
        </w:rPr>
        <w:t xml:space="preserve">   </w:t>
      </w:r>
      <w:r w:rsidR="00E92B31" w:rsidRPr="007F7F95">
        <w:rPr>
          <w:rFonts w:ascii="Arial" w:hAnsi="Arial" w:cs="Arial"/>
          <w:color w:val="595959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1"/>
      <w:r w:rsidR="00E92B31" w:rsidRPr="007F7F95">
        <w:rPr>
          <w:rFonts w:ascii="Arial" w:hAnsi="Arial" w:cs="Arial"/>
          <w:color w:val="595959"/>
          <w:sz w:val="20"/>
          <w:szCs w:val="20"/>
        </w:rPr>
        <w:instrText xml:space="preserve"> FORMCHECKBOX </w:instrText>
      </w:r>
      <w:r w:rsidR="004F041E">
        <w:rPr>
          <w:rFonts w:ascii="Arial" w:hAnsi="Arial" w:cs="Arial"/>
          <w:color w:val="595959"/>
          <w:sz w:val="20"/>
          <w:szCs w:val="20"/>
        </w:rPr>
      </w:r>
      <w:r w:rsidR="004F041E">
        <w:rPr>
          <w:rFonts w:ascii="Arial" w:hAnsi="Arial" w:cs="Arial"/>
          <w:color w:val="595959"/>
          <w:sz w:val="20"/>
          <w:szCs w:val="20"/>
        </w:rPr>
        <w:fldChar w:fldCharType="separate"/>
      </w:r>
      <w:r w:rsidR="00E92B31" w:rsidRPr="007F7F95">
        <w:rPr>
          <w:rFonts w:ascii="Arial" w:hAnsi="Arial" w:cs="Arial"/>
          <w:color w:val="595959"/>
          <w:sz w:val="20"/>
          <w:szCs w:val="20"/>
        </w:rPr>
        <w:fldChar w:fldCharType="end"/>
      </w:r>
      <w:bookmarkEnd w:id="2"/>
      <w:r w:rsidR="00E92B31" w:rsidRPr="007F7F95">
        <w:rPr>
          <w:rFonts w:ascii="Arial" w:hAnsi="Arial" w:cs="Arial"/>
          <w:color w:val="595959"/>
          <w:sz w:val="20"/>
          <w:szCs w:val="20"/>
        </w:rPr>
        <w:tab/>
        <w:t xml:space="preserve"> </w:t>
      </w:r>
      <w:r w:rsidR="00CB1488">
        <w:rPr>
          <w:rFonts w:ascii="Arial" w:hAnsi="Arial" w:cs="Arial"/>
          <w:color w:val="595959"/>
          <w:sz w:val="20"/>
          <w:szCs w:val="20"/>
        </w:rPr>
        <w:t>Isatis.neo</w:t>
      </w:r>
      <w:r w:rsidR="004061AF" w:rsidRPr="007F7F95">
        <w:rPr>
          <w:rFonts w:ascii="Arial" w:hAnsi="Arial" w:cs="Arial"/>
          <w:color w:val="595959"/>
          <w:sz w:val="20"/>
          <w:szCs w:val="20"/>
        </w:rPr>
        <w:t xml:space="preserve">    </w:t>
      </w:r>
      <w:r w:rsidR="00E92B31" w:rsidRPr="007F7F95">
        <w:rPr>
          <w:rFonts w:ascii="Arial" w:hAnsi="Arial" w:cs="Arial"/>
          <w:color w:val="595959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92B31" w:rsidRPr="007F7F95">
        <w:rPr>
          <w:rFonts w:ascii="Arial" w:hAnsi="Arial" w:cs="Arial"/>
          <w:color w:val="595959"/>
          <w:sz w:val="20"/>
          <w:szCs w:val="20"/>
        </w:rPr>
        <w:instrText xml:space="preserve"> FORMCHECKBOX </w:instrText>
      </w:r>
      <w:r w:rsidR="004F041E">
        <w:rPr>
          <w:rFonts w:ascii="Arial" w:hAnsi="Arial" w:cs="Arial"/>
          <w:color w:val="595959"/>
          <w:sz w:val="20"/>
          <w:szCs w:val="20"/>
        </w:rPr>
      </w:r>
      <w:r w:rsidR="004F041E">
        <w:rPr>
          <w:rFonts w:ascii="Arial" w:hAnsi="Arial" w:cs="Arial"/>
          <w:color w:val="595959"/>
          <w:sz w:val="20"/>
          <w:szCs w:val="20"/>
        </w:rPr>
        <w:fldChar w:fldCharType="separate"/>
      </w:r>
      <w:r w:rsidR="00E92B31" w:rsidRPr="007F7F95">
        <w:rPr>
          <w:rFonts w:ascii="Arial" w:hAnsi="Arial" w:cs="Arial"/>
          <w:color w:val="595959"/>
          <w:sz w:val="20"/>
          <w:szCs w:val="20"/>
        </w:rPr>
        <w:fldChar w:fldCharType="end"/>
      </w:r>
      <w:r w:rsidR="00EF477D">
        <w:rPr>
          <w:rFonts w:ascii="Arial" w:hAnsi="Arial" w:cs="Arial"/>
          <w:color w:val="595959"/>
          <w:sz w:val="20"/>
          <w:szCs w:val="20"/>
        </w:rPr>
        <w:tab/>
        <w:t>Isatis.neo Mining</w:t>
      </w:r>
      <w:r w:rsidR="00EF477D" w:rsidRPr="007F7F95">
        <w:rPr>
          <w:rFonts w:ascii="Arial" w:hAnsi="Arial" w:cs="Arial"/>
          <w:color w:val="595959"/>
          <w:sz w:val="20"/>
          <w:szCs w:val="20"/>
        </w:rPr>
        <w:t xml:space="preserve">    </w:t>
      </w:r>
      <w:r w:rsidR="00EF477D" w:rsidRPr="007F7F95">
        <w:rPr>
          <w:rFonts w:ascii="Arial" w:hAnsi="Arial" w:cs="Arial"/>
          <w:color w:val="595959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F477D" w:rsidRPr="007F7F95">
        <w:rPr>
          <w:rFonts w:ascii="Arial" w:hAnsi="Arial" w:cs="Arial"/>
          <w:color w:val="595959"/>
          <w:sz w:val="20"/>
          <w:szCs w:val="20"/>
        </w:rPr>
        <w:instrText xml:space="preserve"> FORMCHECKBOX </w:instrText>
      </w:r>
      <w:r w:rsidR="004F041E">
        <w:rPr>
          <w:rFonts w:ascii="Arial" w:hAnsi="Arial" w:cs="Arial"/>
          <w:color w:val="595959"/>
          <w:sz w:val="20"/>
          <w:szCs w:val="20"/>
        </w:rPr>
      </w:r>
      <w:r w:rsidR="004F041E">
        <w:rPr>
          <w:rFonts w:ascii="Arial" w:hAnsi="Arial" w:cs="Arial"/>
          <w:color w:val="595959"/>
          <w:sz w:val="20"/>
          <w:szCs w:val="20"/>
        </w:rPr>
        <w:fldChar w:fldCharType="separate"/>
      </w:r>
      <w:r w:rsidR="00EF477D" w:rsidRPr="007F7F95">
        <w:rPr>
          <w:rFonts w:ascii="Arial" w:hAnsi="Arial" w:cs="Arial"/>
          <w:color w:val="595959"/>
          <w:sz w:val="20"/>
          <w:szCs w:val="20"/>
        </w:rPr>
        <w:fldChar w:fldCharType="end"/>
      </w:r>
      <w:r w:rsidR="00EF477D">
        <w:rPr>
          <w:rFonts w:ascii="Arial" w:hAnsi="Arial" w:cs="Arial"/>
          <w:color w:val="595959"/>
          <w:sz w:val="20"/>
          <w:szCs w:val="20"/>
        </w:rPr>
        <w:tab/>
        <w:t>Isatis.neo</w:t>
      </w:r>
      <w:r w:rsidR="00EF477D" w:rsidRPr="007F7F95">
        <w:rPr>
          <w:rFonts w:ascii="Arial" w:hAnsi="Arial" w:cs="Arial"/>
          <w:color w:val="595959"/>
          <w:sz w:val="20"/>
          <w:szCs w:val="20"/>
        </w:rPr>
        <w:t xml:space="preserve"> </w:t>
      </w:r>
      <w:r w:rsidR="00EF477D">
        <w:rPr>
          <w:rFonts w:ascii="Arial" w:hAnsi="Arial" w:cs="Arial"/>
          <w:color w:val="595959"/>
          <w:sz w:val="20"/>
          <w:szCs w:val="20"/>
        </w:rPr>
        <w:t>Petroleum</w:t>
      </w:r>
      <w:r w:rsidR="00EF477D" w:rsidRPr="007F7F95">
        <w:rPr>
          <w:rFonts w:ascii="Arial" w:hAnsi="Arial" w:cs="Arial"/>
          <w:color w:val="595959"/>
          <w:sz w:val="20"/>
          <w:szCs w:val="20"/>
        </w:rPr>
        <w:t xml:space="preserve">   </w:t>
      </w:r>
      <w:r w:rsidR="00EF477D" w:rsidRPr="007F7F95">
        <w:rPr>
          <w:rFonts w:ascii="Arial" w:hAnsi="Arial" w:cs="Arial"/>
          <w:color w:val="595959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F477D" w:rsidRPr="007F7F95">
        <w:rPr>
          <w:rFonts w:ascii="Arial" w:hAnsi="Arial" w:cs="Arial"/>
          <w:color w:val="595959"/>
          <w:sz w:val="20"/>
          <w:szCs w:val="20"/>
        </w:rPr>
        <w:instrText xml:space="preserve"> FORMCHECKBOX </w:instrText>
      </w:r>
      <w:r w:rsidR="004F041E">
        <w:rPr>
          <w:rFonts w:ascii="Arial" w:hAnsi="Arial" w:cs="Arial"/>
          <w:color w:val="595959"/>
          <w:sz w:val="20"/>
          <w:szCs w:val="20"/>
        </w:rPr>
      </w:r>
      <w:r w:rsidR="004F041E">
        <w:rPr>
          <w:rFonts w:ascii="Arial" w:hAnsi="Arial" w:cs="Arial"/>
          <w:color w:val="595959"/>
          <w:sz w:val="20"/>
          <w:szCs w:val="20"/>
        </w:rPr>
        <w:fldChar w:fldCharType="separate"/>
      </w:r>
      <w:r w:rsidR="00EF477D" w:rsidRPr="007F7F95">
        <w:rPr>
          <w:rFonts w:ascii="Arial" w:hAnsi="Arial" w:cs="Arial"/>
          <w:color w:val="595959"/>
          <w:sz w:val="20"/>
          <w:szCs w:val="20"/>
        </w:rPr>
        <w:fldChar w:fldCharType="end"/>
      </w:r>
    </w:p>
    <w:p w:rsidR="00083D7C" w:rsidRPr="007F7F95" w:rsidRDefault="00EF477D" w:rsidP="00EF477D">
      <w:pPr>
        <w:tabs>
          <w:tab w:val="left" w:pos="2268"/>
        </w:tabs>
        <w:spacing w:beforeLines="60" w:before="144" w:afterLines="60" w:after="144"/>
        <w:rPr>
          <w:rFonts w:ascii="Arial" w:hAnsi="Arial" w:cs="Arial"/>
          <w:color w:val="595959"/>
          <w:sz w:val="20"/>
          <w:szCs w:val="20"/>
        </w:rPr>
      </w:pPr>
      <w:r>
        <w:rPr>
          <w:rFonts w:ascii="Arial" w:hAnsi="Arial" w:cs="Arial"/>
          <w:color w:val="595959"/>
          <w:sz w:val="20"/>
          <w:szCs w:val="20"/>
        </w:rPr>
        <w:tab/>
      </w:r>
      <w:r w:rsidR="004061AF" w:rsidRPr="007F7F95">
        <w:rPr>
          <w:rFonts w:ascii="Arial" w:hAnsi="Arial" w:cs="Arial"/>
          <w:color w:val="595959"/>
          <w:sz w:val="20"/>
          <w:szCs w:val="20"/>
        </w:rPr>
        <w:t xml:space="preserve">Kartotrak   </w:t>
      </w:r>
      <w:r w:rsidR="00E92B31" w:rsidRPr="007F7F95">
        <w:rPr>
          <w:rFonts w:ascii="Arial" w:hAnsi="Arial" w:cs="Arial"/>
          <w:color w:val="595959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92B31" w:rsidRPr="007F7F95">
        <w:rPr>
          <w:rFonts w:ascii="Arial" w:hAnsi="Arial" w:cs="Arial"/>
          <w:color w:val="595959"/>
          <w:sz w:val="20"/>
          <w:szCs w:val="20"/>
        </w:rPr>
        <w:instrText xml:space="preserve"> FORMCHECKBOX </w:instrText>
      </w:r>
      <w:r w:rsidR="004F041E">
        <w:rPr>
          <w:rFonts w:ascii="Arial" w:hAnsi="Arial" w:cs="Arial"/>
          <w:color w:val="595959"/>
          <w:sz w:val="20"/>
          <w:szCs w:val="20"/>
        </w:rPr>
      </w:r>
      <w:r w:rsidR="004F041E">
        <w:rPr>
          <w:rFonts w:ascii="Arial" w:hAnsi="Arial" w:cs="Arial"/>
          <w:color w:val="595959"/>
          <w:sz w:val="20"/>
          <w:szCs w:val="20"/>
        </w:rPr>
        <w:fldChar w:fldCharType="separate"/>
      </w:r>
      <w:r w:rsidR="00E92B31" w:rsidRPr="007F7F95">
        <w:rPr>
          <w:rFonts w:ascii="Arial" w:hAnsi="Arial" w:cs="Arial"/>
          <w:color w:val="595959"/>
          <w:sz w:val="20"/>
          <w:szCs w:val="20"/>
        </w:rPr>
        <w:fldChar w:fldCharType="end"/>
      </w:r>
      <w:r w:rsidR="002A7050" w:rsidRPr="007F7F95">
        <w:rPr>
          <w:rFonts w:ascii="Arial" w:hAnsi="Arial" w:cs="Arial"/>
          <w:color w:val="595959"/>
          <w:sz w:val="20"/>
          <w:szCs w:val="20"/>
        </w:rPr>
        <w:t xml:space="preserve"> </w:t>
      </w:r>
      <w:r>
        <w:rPr>
          <w:rFonts w:ascii="Arial" w:hAnsi="Arial" w:cs="Arial"/>
          <w:color w:val="595959"/>
          <w:sz w:val="20"/>
          <w:szCs w:val="20"/>
        </w:rPr>
        <w:tab/>
      </w:r>
      <w:r w:rsidR="002A7050" w:rsidRPr="007F7F95">
        <w:rPr>
          <w:rFonts w:ascii="Arial" w:hAnsi="Arial" w:cs="Arial"/>
          <w:color w:val="595959"/>
          <w:sz w:val="20"/>
          <w:szCs w:val="20"/>
        </w:rPr>
        <w:t xml:space="preserve">(please select one </w:t>
      </w:r>
      <w:r w:rsidR="00FE6067" w:rsidRPr="007F7F95">
        <w:rPr>
          <w:rFonts w:ascii="Arial" w:hAnsi="Arial" w:cs="Arial"/>
          <w:color w:val="595959"/>
          <w:sz w:val="20"/>
          <w:szCs w:val="20"/>
        </w:rPr>
        <w:t>S</w:t>
      </w:r>
      <w:r w:rsidR="004061AF" w:rsidRPr="007F7F95">
        <w:rPr>
          <w:rFonts w:ascii="Arial" w:hAnsi="Arial" w:cs="Arial"/>
          <w:color w:val="595959"/>
          <w:sz w:val="20"/>
          <w:szCs w:val="20"/>
        </w:rPr>
        <w:t>oftware only</w:t>
      </w:r>
      <w:r w:rsidR="00E92B31" w:rsidRPr="007F7F95">
        <w:rPr>
          <w:rFonts w:ascii="Arial" w:hAnsi="Arial" w:cs="Arial"/>
          <w:color w:val="595959"/>
          <w:sz w:val="20"/>
          <w:szCs w:val="20"/>
        </w:rPr>
        <w:t>)</w:t>
      </w:r>
    </w:p>
    <w:p w:rsidR="004061AF" w:rsidRPr="007F7F95" w:rsidRDefault="00EF477D" w:rsidP="00EF477D">
      <w:pPr>
        <w:tabs>
          <w:tab w:val="left" w:pos="2268"/>
        </w:tabs>
        <w:spacing w:beforeLines="60" w:before="144" w:afterLines="60" w:after="144"/>
        <w:rPr>
          <w:rFonts w:ascii="Arial" w:hAnsi="Arial" w:cs="Arial"/>
          <w:color w:val="595959"/>
          <w:sz w:val="20"/>
          <w:szCs w:val="20"/>
          <w:lang w:val="en-US"/>
        </w:rPr>
      </w:pPr>
      <w:r>
        <w:rPr>
          <w:rFonts w:ascii="Arial" w:hAnsi="Arial" w:cs="Arial"/>
          <w:color w:val="595959"/>
          <w:sz w:val="20"/>
          <w:szCs w:val="20"/>
        </w:rPr>
        <w:t xml:space="preserve">Operating system:        </w:t>
      </w:r>
      <w:r>
        <w:rPr>
          <w:rFonts w:ascii="Arial" w:hAnsi="Arial" w:cs="Arial"/>
          <w:color w:val="595959"/>
          <w:sz w:val="20"/>
          <w:szCs w:val="20"/>
        </w:rPr>
        <w:tab/>
        <w:t>Linux</w:t>
      </w:r>
      <w:r w:rsidR="004061AF" w:rsidRPr="007F7F95">
        <w:rPr>
          <w:rFonts w:ascii="Arial" w:hAnsi="Arial" w:cs="Arial"/>
          <w:color w:val="595959"/>
          <w:sz w:val="20"/>
          <w:szCs w:val="20"/>
        </w:rPr>
        <w:t xml:space="preserve">   </w:t>
      </w:r>
      <w:r w:rsidR="004061AF" w:rsidRPr="007F7F95">
        <w:rPr>
          <w:rFonts w:ascii="Arial" w:hAnsi="Arial" w:cs="Arial"/>
          <w:color w:val="595959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4061AF" w:rsidRPr="007F7F95">
        <w:rPr>
          <w:rFonts w:ascii="Arial" w:hAnsi="Arial" w:cs="Arial"/>
          <w:color w:val="595959"/>
          <w:sz w:val="20"/>
          <w:szCs w:val="20"/>
        </w:rPr>
        <w:instrText xml:space="preserve"> FORMCHECKBOX </w:instrText>
      </w:r>
      <w:r w:rsidR="004F041E">
        <w:rPr>
          <w:rFonts w:ascii="Arial" w:hAnsi="Arial" w:cs="Arial"/>
          <w:color w:val="595959"/>
          <w:sz w:val="20"/>
          <w:szCs w:val="20"/>
        </w:rPr>
      </w:r>
      <w:r w:rsidR="004F041E">
        <w:rPr>
          <w:rFonts w:ascii="Arial" w:hAnsi="Arial" w:cs="Arial"/>
          <w:color w:val="595959"/>
          <w:sz w:val="20"/>
          <w:szCs w:val="20"/>
        </w:rPr>
        <w:fldChar w:fldCharType="separate"/>
      </w:r>
      <w:r w:rsidR="004061AF" w:rsidRPr="007F7F95">
        <w:rPr>
          <w:rFonts w:ascii="Arial" w:hAnsi="Arial" w:cs="Arial"/>
          <w:color w:val="595959"/>
          <w:sz w:val="20"/>
          <w:szCs w:val="20"/>
        </w:rPr>
        <w:fldChar w:fldCharType="end"/>
      </w:r>
      <w:r w:rsidR="004061AF" w:rsidRPr="007F7F95">
        <w:rPr>
          <w:rFonts w:ascii="Arial" w:hAnsi="Arial" w:cs="Arial"/>
          <w:color w:val="595959"/>
          <w:sz w:val="20"/>
          <w:szCs w:val="20"/>
        </w:rPr>
        <w:t xml:space="preserve"> </w:t>
      </w:r>
      <w:r>
        <w:rPr>
          <w:rFonts w:ascii="Arial" w:hAnsi="Arial" w:cs="Arial"/>
          <w:color w:val="595959"/>
          <w:sz w:val="20"/>
          <w:szCs w:val="20"/>
        </w:rPr>
        <w:tab/>
      </w:r>
      <w:r w:rsidR="004061AF" w:rsidRPr="007F7F95">
        <w:rPr>
          <w:rFonts w:ascii="Arial" w:hAnsi="Arial" w:cs="Arial"/>
          <w:color w:val="595959"/>
          <w:sz w:val="20"/>
          <w:szCs w:val="20"/>
        </w:rPr>
        <w:t xml:space="preserve"> Windows    </w:t>
      </w:r>
      <w:r w:rsidR="004061AF" w:rsidRPr="007F7F95">
        <w:rPr>
          <w:rFonts w:ascii="Arial" w:hAnsi="Arial" w:cs="Arial"/>
          <w:color w:val="595959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4061AF" w:rsidRPr="007F7F95">
        <w:rPr>
          <w:rFonts w:ascii="Arial" w:hAnsi="Arial" w:cs="Arial"/>
          <w:color w:val="595959"/>
          <w:sz w:val="20"/>
          <w:szCs w:val="20"/>
        </w:rPr>
        <w:instrText xml:space="preserve"> FORMCHECKBOX </w:instrText>
      </w:r>
      <w:r w:rsidR="004F041E">
        <w:rPr>
          <w:rFonts w:ascii="Arial" w:hAnsi="Arial" w:cs="Arial"/>
          <w:color w:val="595959"/>
          <w:sz w:val="20"/>
          <w:szCs w:val="20"/>
        </w:rPr>
      </w:r>
      <w:r w:rsidR="004F041E">
        <w:rPr>
          <w:rFonts w:ascii="Arial" w:hAnsi="Arial" w:cs="Arial"/>
          <w:color w:val="595959"/>
          <w:sz w:val="20"/>
          <w:szCs w:val="20"/>
        </w:rPr>
        <w:fldChar w:fldCharType="separate"/>
      </w:r>
      <w:r w:rsidR="004061AF" w:rsidRPr="007F7F95">
        <w:rPr>
          <w:rFonts w:ascii="Arial" w:hAnsi="Arial" w:cs="Arial"/>
          <w:color w:val="595959"/>
          <w:sz w:val="20"/>
          <w:szCs w:val="20"/>
        </w:rPr>
        <w:fldChar w:fldCharType="end"/>
      </w:r>
    </w:p>
    <w:p w:rsidR="008A50F0" w:rsidRPr="007F7F95" w:rsidRDefault="008A50F0" w:rsidP="001F5950">
      <w:pPr>
        <w:spacing w:before="240" w:after="120"/>
        <w:ind w:right="-709"/>
        <w:jc w:val="both"/>
        <w:outlineLvl w:val="2"/>
        <w:rPr>
          <w:rFonts w:ascii="Open Sans" w:eastAsia="MS Mincho" w:hAnsi="Open Sans" w:cs="Open Sans"/>
          <w:caps/>
          <w:color w:val="808080"/>
          <w:kern w:val="22"/>
          <w:sz w:val="22"/>
          <w:szCs w:val="20"/>
          <w:lang w:val="en-US"/>
        </w:rPr>
      </w:pPr>
      <w:r w:rsidRPr="007F7F95">
        <w:rPr>
          <w:rFonts w:ascii="Open Sans" w:eastAsia="MS Mincho" w:hAnsi="Open Sans" w:cs="Open Sans"/>
          <w:caps/>
          <w:color w:val="808080"/>
          <w:kern w:val="22"/>
          <w:sz w:val="22"/>
          <w:szCs w:val="20"/>
          <w:lang w:val="en-US"/>
        </w:rPr>
        <w:t>Licensing Professor</w:t>
      </w:r>
    </w:p>
    <w:p w:rsidR="008A50F0" w:rsidRPr="007F7F95" w:rsidRDefault="008A50F0" w:rsidP="001F5950">
      <w:pPr>
        <w:tabs>
          <w:tab w:val="left" w:pos="2250"/>
        </w:tabs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 xml:space="preserve">First </w:t>
      </w:r>
      <w:r w:rsidR="00086468" w:rsidRPr="007F7F95">
        <w:rPr>
          <w:rFonts w:ascii="Arial" w:hAnsi="Arial" w:cs="Arial"/>
          <w:color w:val="595959"/>
          <w:sz w:val="20"/>
          <w:szCs w:val="20"/>
          <w:lang w:val="en-US"/>
        </w:rPr>
        <w:t>n</w:t>
      </w:r>
      <w:r w:rsidRPr="007F7F95">
        <w:rPr>
          <w:rFonts w:ascii="Arial" w:hAnsi="Arial" w:cs="Arial"/>
          <w:color w:val="595959"/>
          <w:sz w:val="20"/>
          <w:szCs w:val="20"/>
          <w:lang w:val="en-US"/>
        </w:rPr>
        <w:t>ame:</w:t>
      </w:r>
      <w:r w:rsidR="004D0887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34" type="#_x0000_t75" style="width:378pt;height:18pt" o:ole="">
            <v:imagedata r:id="rId12" o:title=""/>
          </v:shape>
          <w:control r:id="rId32" w:name="TextBox8557" w:shapeid="_x0000_i1134"/>
        </w:object>
      </w:r>
      <w:r w:rsidR="004D0887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</w:p>
    <w:p w:rsidR="008A50F0" w:rsidRPr="007F7F95" w:rsidRDefault="008A50F0" w:rsidP="001F5950">
      <w:pPr>
        <w:tabs>
          <w:tab w:val="left" w:pos="2250"/>
        </w:tabs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 xml:space="preserve">Last </w:t>
      </w:r>
      <w:r w:rsidR="00086468" w:rsidRPr="007F7F95">
        <w:rPr>
          <w:rFonts w:ascii="Arial" w:hAnsi="Arial" w:cs="Arial"/>
          <w:color w:val="595959"/>
          <w:sz w:val="20"/>
          <w:szCs w:val="20"/>
          <w:lang w:val="en-US"/>
        </w:rPr>
        <w:t>n</w:t>
      </w:r>
      <w:r w:rsidRPr="007F7F95">
        <w:rPr>
          <w:rFonts w:ascii="Arial" w:hAnsi="Arial" w:cs="Arial"/>
          <w:color w:val="595959"/>
          <w:sz w:val="20"/>
          <w:szCs w:val="20"/>
          <w:lang w:val="en-US"/>
        </w:rPr>
        <w:t>ame:</w:t>
      </w:r>
      <w:r w:rsidR="004D0887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36" type="#_x0000_t75" style="width:378pt;height:18pt" o:ole="">
            <v:imagedata r:id="rId12" o:title=""/>
          </v:shape>
          <w:control r:id="rId33" w:name="TextBox8558" w:shapeid="_x0000_i1136"/>
        </w:object>
      </w:r>
    </w:p>
    <w:p w:rsidR="008A50F0" w:rsidRPr="007F7F95" w:rsidRDefault="008A50F0" w:rsidP="001F5950">
      <w:pPr>
        <w:tabs>
          <w:tab w:val="left" w:pos="2250"/>
        </w:tabs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Email</w:t>
      </w:r>
      <w:r w:rsidR="00086468" w:rsidRPr="007F7F95">
        <w:rPr>
          <w:rFonts w:ascii="Arial" w:hAnsi="Arial" w:cs="Arial"/>
          <w:color w:val="595959"/>
          <w:sz w:val="20"/>
          <w:szCs w:val="20"/>
          <w:lang w:val="en-US"/>
        </w:rPr>
        <w:t xml:space="preserve"> address</w:t>
      </w:r>
      <w:r w:rsidRPr="007F7F95">
        <w:rPr>
          <w:rFonts w:ascii="Arial" w:hAnsi="Arial" w:cs="Arial"/>
          <w:color w:val="595959"/>
          <w:sz w:val="20"/>
          <w:szCs w:val="20"/>
          <w:lang w:val="en-US"/>
        </w:rPr>
        <w:t>:</w:t>
      </w:r>
      <w:r w:rsidR="004D0887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38" type="#_x0000_t75" style="width:378pt;height:18pt" o:ole="">
            <v:imagedata r:id="rId12" o:title=""/>
          </v:shape>
          <w:control r:id="rId34" w:name="TextBox8559" w:shapeid="_x0000_i1138"/>
        </w:object>
      </w:r>
    </w:p>
    <w:p w:rsidR="008A50F0" w:rsidRPr="007F7F95" w:rsidRDefault="00086468" w:rsidP="001F5950">
      <w:pPr>
        <w:tabs>
          <w:tab w:val="left" w:pos="2250"/>
        </w:tabs>
        <w:rPr>
          <w:rFonts w:ascii="Open Sans" w:hAnsi="Open Sans" w:cs="Open Sans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Telep</w:t>
      </w:r>
      <w:r w:rsidR="008A50F0" w:rsidRPr="007F7F95">
        <w:rPr>
          <w:rFonts w:ascii="Arial" w:hAnsi="Arial" w:cs="Arial"/>
          <w:color w:val="595959"/>
          <w:sz w:val="20"/>
          <w:szCs w:val="20"/>
          <w:lang w:val="en-US"/>
        </w:rPr>
        <w:t>hone:</w:t>
      </w:r>
      <w:r w:rsidR="004D0887" w:rsidRPr="007F7F95">
        <w:rPr>
          <w:rFonts w:ascii="Open Sans" w:hAnsi="Open Sans" w:cs="Open Sans"/>
          <w:color w:val="595959"/>
          <w:sz w:val="20"/>
          <w:szCs w:val="20"/>
          <w:lang w:val="en-US"/>
        </w:rPr>
        <w:tab/>
      </w:r>
      <w:r w:rsidR="00A43D46" w:rsidRPr="007F7F95">
        <w:rPr>
          <w:rFonts w:ascii="Open Sans" w:hAnsi="Open Sans" w:cs="Open Sans"/>
          <w:color w:val="595959"/>
          <w:sz w:val="20"/>
          <w:szCs w:val="20"/>
        </w:rPr>
        <w:object w:dxaOrig="225" w:dyaOrig="225">
          <v:shape id="_x0000_i1140" type="#_x0000_t75" style="width:378pt;height:18pt" o:ole="">
            <v:imagedata r:id="rId12" o:title=""/>
          </v:shape>
          <w:control r:id="rId35" w:name="TextBox85510" w:shapeid="_x0000_i1140"/>
        </w:object>
      </w:r>
    </w:p>
    <w:p w:rsidR="008A50F0" w:rsidRPr="007F7F95" w:rsidRDefault="008A50F0" w:rsidP="001F5950">
      <w:pPr>
        <w:tabs>
          <w:tab w:val="left" w:pos="2250"/>
          <w:tab w:val="left" w:pos="3402"/>
        </w:tabs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Fax:</w:t>
      </w:r>
      <w:r w:rsidR="004D0887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42" type="#_x0000_t75" style="width:378pt;height:18pt" o:ole="">
            <v:imagedata r:id="rId12" o:title=""/>
          </v:shape>
          <w:control r:id="rId36" w:name="TextBox85511" w:shapeid="_x0000_i1142"/>
        </w:object>
      </w:r>
    </w:p>
    <w:p w:rsidR="00A36A0E" w:rsidRPr="007F7F95" w:rsidRDefault="00A36A0E" w:rsidP="00DA02C7">
      <w:pPr>
        <w:spacing w:before="240" w:after="60"/>
        <w:ind w:right="-709"/>
        <w:jc w:val="both"/>
        <w:outlineLvl w:val="2"/>
        <w:rPr>
          <w:rFonts w:ascii="Open Sans" w:eastAsia="MS Mincho" w:hAnsi="Open Sans" w:cs="Open Sans"/>
          <w:caps/>
          <w:color w:val="808080"/>
          <w:kern w:val="22"/>
          <w:sz w:val="20"/>
          <w:szCs w:val="20"/>
          <w:lang w:val="en-US"/>
        </w:rPr>
        <w:sectPr w:rsidR="00A36A0E" w:rsidRPr="007F7F95" w:rsidSect="00EF477D">
          <w:pgSz w:w="11906" w:h="16838"/>
          <w:pgMar w:top="1843" w:right="991" w:bottom="1135" w:left="993" w:header="0" w:footer="558" w:gutter="0"/>
          <w:cols w:space="708"/>
          <w:docGrid w:linePitch="360"/>
        </w:sectPr>
      </w:pPr>
    </w:p>
    <w:p w:rsidR="008A50F0" w:rsidRPr="007F7F95" w:rsidRDefault="008A50F0" w:rsidP="001F5950">
      <w:pPr>
        <w:spacing w:before="240" w:after="120"/>
        <w:ind w:right="-709"/>
        <w:jc w:val="both"/>
        <w:outlineLvl w:val="2"/>
        <w:rPr>
          <w:rFonts w:ascii="Open Sans" w:eastAsia="MS Mincho" w:hAnsi="Open Sans" w:cs="Open Sans"/>
          <w:caps/>
          <w:color w:val="808080"/>
          <w:kern w:val="22"/>
          <w:sz w:val="22"/>
          <w:szCs w:val="20"/>
          <w:lang w:val="en-US"/>
        </w:rPr>
      </w:pPr>
      <w:r w:rsidRPr="007F7F95">
        <w:rPr>
          <w:rFonts w:ascii="Open Sans" w:eastAsia="MS Mincho" w:hAnsi="Open Sans" w:cs="Open Sans"/>
          <w:caps/>
          <w:color w:val="808080"/>
          <w:kern w:val="22"/>
          <w:sz w:val="22"/>
          <w:szCs w:val="20"/>
          <w:lang w:val="en-US"/>
        </w:rPr>
        <w:lastRenderedPageBreak/>
        <w:t>Software Needs</w:t>
      </w:r>
    </w:p>
    <w:p w:rsidR="008A50F0" w:rsidRPr="007F7F95" w:rsidRDefault="008A50F0" w:rsidP="002A7050">
      <w:pPr>
        <w:spacing w:before="240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Please indicate for which kind of application you would be interested in incorporating our Software into your curriculum:</w:t>
      </w:r>
    </w:p>
    <w:p w:rsidR="008A50F0" w:rsidRPr="007F7F95" w:rsidRDefault="008A50F0" w:rsidP="007F7F95">
      <w:pPr>
        <w:numPr>
          <w:ilvl w:val="0"/>
          <w:numId w:val="19"/>
        </w:numPr>
        <w:ind w:left="284" w:hanging="142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 xml:space="preserve">Mineral resource estimation </w:t>
      </w:r>
      <w:r w:rsidR="00403D41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403D41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44" type="#_x0000_t75" style="width:46.5pt;height:18pt" o:ole="">
            <v:imagedata r:id="rId37" o:title=""/>
          </v:shape>
          <w:control r:id="rId38" w:name="Yes" w:shapeid="_x0000_i1144"/>
        </w:object>
      </w:r>
      <w:r w:rsidR="00A36A0E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46" type="#_x0000_t75" style="width:44.25pt;height:18pt" o:ole="">
            <v:imagedata r:id="rId39" o:title=""/>
          </v:shape>
          <w:control r:id="rId40" w:name="No" w:shapeid="_x0000_i1146"/>
        </w:object>
      </w:r>
    </w:p>
    <w:p w:rsidR="008A50F0" w:rsidRPr="007F7F95" w:rsidRDefault="008A50F0" w:rsidP="007F7F95">
      <w:pPr>
        <w:numPr>
          <w:ilvl w:val="0"/>
          <w:numId w:val="19"/>
        </w:numPr>
        <w:ind w:left="284" w:hanging="142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 xml:space="preserve">Geological facies modeling </w:t>
      </w:r>
      <w:r w:rsidR="00403D41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403D41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48" type="#_x0000_t75" style="width:46.5pt;height:18pt" o:ole="">
            <v:imagedata r:id="rId41" o:title=""/>
          </v:shape>
          <w:control r:id="rId42" w:name="CheckBox1" w:shapeid="_x0000_i1148"/>
        </w:object>
      </w:r>
      <w:r w:rsidR="00A36A0E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50" type="#_x0000_t75" style="width:54.75pt;height:18pt" o:ole="">
            <v:imagedata r:id="rId43" o:title=""/>
          </v:shape>
          <w:control r:id="rId44" w:name="CheckBox2" w:shapeid="_x0000_i1150"/>
        </w:object>
      </w:r>
    </w:p>
    <w:p w:rsidR="008A50F0" w:rsidRPr="007F7F95" w:rsidRDefault="008A50F0" w:rsidP="007F7F95">
      <w:pPr>
        <w:numPr>
          <w:ilvl w:val="0"/>
          <w:numId w:val="19"/>
        </w:numPr>
        <w:ind w:left="284" w:hanging="142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Oil reservoir characterization</w:t>
      </w:r>
      <w:r w:rsidR="00403D41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403D41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52" type="#_x0000_t75" style="width:50.25pt;height:18pt" o:ole="">
            <v:imagedata r:id="rId45" o:title=""/>
          </v:shape>
          <w:control r:id="rId46" w:name="CheckBox3" w:shapeid="_x0000_i1152"/>
        </w:object>
      </w:r>
      <w:r w:rsidR="00A36A0E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54" type="#_x0000_t75" style="width:48pt;height:18pt" o:ole="">
            <v:imagedata r:id="rId47" o:title=""/>
          </v:shape>
          <w:control r:id="rId48" w:name="CheckBox4" w:shapeid="_x0000_i1154"/>
        </w:object>
      </w:r>
    </w:p>
    <w:p w:rsidR="008A50F0" w:rsidRPr="007F7F95" w:rsidRDefault="008A50F0" w:rsidP="007F7F95">
      <w:pPr>
        <w:numPr>
          <w:ilvl w:val="0"/>
          <w:numId w:val="19"/>
        </w:numPr>
        <w:ind w:left="284" w:hanging="142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Contaminated site assessment</w:t>
      </w:r>
      <w:r w:rsid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56" type="#_x0000_t75" style="width:50.25pt;height:18pt" o:ole="">
            <v:imagedata r:id="rId49" o:title=""/>
          </v:shape>
          <w:control r:id="rId50" w:name="CheckBox5" w:shapeid="_x0000_i1156"/>
        </w:object>
      </w:r>
      <w:r w:rsidR="00A36A0E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58" type="#_x0000_t75" style="width:53.25pt;height:18pt" o:ole="">
            <v:imagedata r:id="rId51" o:title=""/>
          </v:shape>
          <w:control r:id="rId52" w:name="CheckBox6" w:shapeid="_x0000_i1158"/>
        </w:object>
      </w:r>
    </w:p>
    <w:p w:rsidR="008A50F0" w:rsidRPr="007F7F95" w:rsidRDefault="008A50F0" w:rsidP="007F7F95">
      <w:pPr>
        <w:numPr>
          <w:ilvl w:val="0"/>
          <w:numId w:val="19"/>
        </w:numPr>
        <w:ind w:left="284" w:hanging="142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Air pollution mapping</w:t>
      </w:r>
      <w:r w:rsid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60" type="#_x0000_t75" style="width:50.25pt;height:18pt" o:ole="">
            <v:imagedata r:id="rId53" o:title=""/>
          </v:shape>
          <w:control r:id="rId54" w:name="CheckBox7" w:shapeid="_x0000_i1160"/>
        </w:object>
      </w:r>
      <w:r w:rsidR="00A36A0E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62" type="#_x0000_t75" style="width:55.5pt;height:18pt" o:ole="">
            <v:imagedata r:id="rId55" o:title=""/>
          </v:shape>
          <w:control r:id="rId56" w:name="CheckBox8" w:shapeid="_x0000_i1162"/>
        </w:object>
      </w:r>
    </w:p>
    <w:p w:rsidR="00DC3BCA" w:rsidRPr="007F7F95" w:rsidRDefault="00DC3BCA" w:rsidP="007F7F95">
      <w:pPr>
        <w:numPr>
          <w:ilvl w:val="0"/>
          <w:numId w:val="19"/>
        </w:numPr>
        <w:ind w:left="284" w:hanging="142"/>
        <w:rPr>
          <w:rFonts w:ascii="Arial" w:hAnsi="Arial" w:cs="Arial"/>
          <w:color w:val="548DD4" w:themeColor="text2" w:themeTint="9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Natural resources evaluation</w:t>
      </w:r>
      <w:r w:rsidRPr="007F7F95">
        <w:rPr>
          <w:rFonts w:ascii="Arial" w:hAnsi="Arial" w:cs="Arial"/>
          <w:color w:val="548DD4" w:themeColor="text2" w:themeTint="99"/>
          <w:sz w:val="20"/>
          <w:szCs w:val="20"/>
          <w:lang w:val="en-US"/>
        </w:rPr>
        <w:tab/>
      </w:r>
      <w:r w:rsidRPr="007F7F95">
        <w:rPr>
          <w:rFonts w:ascii="Arial" w:hAnsi="Arial" w:cs="Arial"/>
          <w:color w:val="548DD4" w:themeColor="text2" w:themeTint="9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48DD4" w:themeColor="text2" w:themeTint="99"/>
          <w:sz w:val="20"/>
          <w:szCs w:val="20"/>
        </w:rPr>
        <w:object w:dxaOrig="225" w:dyaOrig="225">
          <v:shape id="_x0000_i1164" type="#_x0000_t75" style="width:50.25pt;height:18pt" o:ole="">
            <v:imagedata r:id="rId57" o:title=""/>
          </v:shape>
          <w:control r:id="rId58" w:name="CheckBox71" w:shapeid="_x0000_i1164"/>
        </w:object>
      </w:r>
      <w:r w:rsidRPr="007F7F95">
        <w:rPr>
          <w:rFonts w:ascii="Arial" w:hAnsi="Arial" w:cs="Arial"/>
          <w:color w:val="548DD4" w:themeColor="text2" w:themeTint="9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48DD4" w:themeColor="text2" w:themeTint="99"/>
          <w:sz w:val="20"/>
          <w:szCs w:val="20"/>
        </w:rPr>
        <w:object w:dxaOrig="225" w:dyaOrig="225">
          <v:shape id="_x0000_i1166" type="#_x0000_t75" style="width:55.5pt;height:18pt" o:ole="">
            <v:imagedata r:id="rId59" o:title=""/>
          </v:shape>
          <w:control r:id="rId60" w:name="CheckBox81" w:shapeid="_x0000_i1166"/>
        </w:object>
      </w:r>
    </w:p>
    <w:p w:rsidR="00A801DF" w:rsidRPr="007F7F95" w:rsidRDefault="00A801DF" w:rsidP="007F7F95">
      <w:pPr>
        <w:numPr>
          <w:ilvl w:val="0"/>
          <w:numId w:val="19"/>
        </w:numPr>
        <w:ind w:left="284" w:hanging="142"/>
        <w:rPr>
          <w:rFonts w:ascii="Arial" w:hAnsi="Arial" w:cs="Arial"/>
          <w:color w:val="548DD4" w:themeColor="text2" w:themeTint="9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Soil property mapping</w:t>
      </w:r>
      <w:r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7F7F95">
        <w:rPr>
          <w:rFonts w:ascii="Arial" w:hAnsi="Arial" w:cs="Arial"/>
          <w:color w:val="548DD4" w:themeColor="text2" w:themeTint="9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48DD4" w:themeColor="text2" w:themeTint="99"/>
          <w:sz w:val="20"/>
          <w:szCs w:val="20"/>
        </w:rPr>
        <w:object w:dxaOrig="225" w:dyaOrig="225">
          <v:shape id="_x0000_i1168" type="#_x0000_t75" style="width:50.25pt;height:18pt" o:ole="">
            <v:imagedata r:id="rId61" o:title=""/>
          </v:shape>
          <w:control r:id="rId62" w:name="CheckBox72" w:shapeid="_x0000_i1168"/>
        </w:object>
      </w:r>
      <w:r w:rsidRPr="007F7F95">
        <w:rPr>
          <w:rFonts w:ascii="Arial" w:hAnsi="Arial" w:cs="Arial"/>
          <w:color w:val="548DD4" w:themeColor="text2" w:themeTint="9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48DD4" w:themeColor="text2" w:themeTint="99"/>
          <w:sz w:val="20"/>
          <w:szCs w:val="20"/>
        </w:rPr>
        <w:object w:dxaOrig="225" w:dyaOrig="225">
          <v:shape id="_x0000_i1170" type="#_x0000_t75" style="width:55.5pt;height:18pt" o:ole="">
            <v:imagedata r:id="rId63" o:title=""/>
          </v:shape>
          <w:control r:id="rId64" w:name="CheckBox82" w:shapeid="_x0000_i1170"/>
        </w:object>
      </w:r>
    </w:p>
    <w:p w:rsidR="008A50F0" w:rsidRPr="007F7F95" w:rsidRDefault="008A50F0" w:rsidP="007F7F95">
      <w:pPr>
        <w:numPr>
          <w:ilvl w:val="0"/>
          <w:numId w:val="19"/>
        </w:numPr>
        <w:ind w:left="284" w:hanging="142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Other</w:t>
      </w:r>
      <w:r w:rsid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bookmarkStart w:id="3" w:name="_GoBack"/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84" type="#_x0000_t75" style="width:50.25pt;height:18pt" o:ole="">
            <v:imagedata r:id="rId65" o:title=""/>
          </v:shape>
          <w:control r:id="rId66" w:name="CheckBox9" w:shapeid="_x0000_i1184"/>
        </w:object>
      </w:r>
      <w:bookmarkEnd w:id="3"/>
      <w:r w:rsidR="00A36A0E" w:rsidRPr="007F7F95">
        <w:rPr>
          <w:rFonts w:ascii="Arial" w:hAnsi="Arial" w:cs="Arial"/>
          <w:color w:val="595959"/>
          <w:sz w:val="20"/>
          <w:szCs w:val="20"/>
          <w:lang w:val="en-US"/>
        </w:rPr>
        <w:tab/>
      </w:r>
      <w:r w:rsidR="00A43D46"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74" type="#_x0000_t75" style="width:55.5pt;height:18pt" o:ole="">
            <v:imagedata r:id="rId67" o:title=""/>
          </v:shape>
          <w:control r:id="rId68" w:name="CheckBox10" w:shapeid="_x0000_i1174"/>
        </w:object>
      </w:r>
    </w:p>
    <w:p w:rsidR="00C651B2" w:rsidRPr="004F041E" w:rsidRDefault="009726C3" w:rsidP="004F041E">
      <w:pPr>
        <w:spacing w:before="240"/>
        <w:rPr>
          <w:rFonts w:ascii="Arial" w:hAnsi="Arial" w:cs="Arial"/>
          <w:color w:val="595959"/>
          <w:sz w:val="20"/>
          <w:szCs w:val="20"/>
          <w:lang w:val="en-US"/>
        </w:rPr>
      </w:pPr>
      <w:r w:rsidRPr="004F041E">
        <w:rPr>
          <w:rFonts w:ascii="Arial" w:hAnsi="Arial" w:cs="Arial"/>
          <w:color w:val="595959"/>
          <w:sz w:val="20"/>
          <w:szCs w:val="20"/>
          <w:lang w:val="en-US"/>
        </w:rPr>
        <w:t>Twenty</w:t>
      </w:r>
      <w:r w:rsidR="009F5170" w:rsidRPr="004F041E">
        <w:rPr>
          <w:rFonts w:ascii="Arial" w:hAnsi="Arial" w:cs="Arial"/>
          <w:color w:val="595959"/>
          <w:sz w:val="20"/>
          <w:szCs w:val="20"/>
          <w:lang w:val="en-US"/>
        </w:rPr>
        <w:t xml:space="preserve"> </w:t>
      </w:r>
      <w:r w:rsidR="002B61E2" w:rsidRPr="004F041E">
        <w:rPr>
          <w:rFonts w:ascii="Arial" w:hAnsi="Arial" w:cs="Arial"/>
          <w:color w:val="595959"/>
          <w:sz w:val="20"/>
          <w:szCs w:val="20"/>
          <w:lang w:val="en-US"/>
        </w:rPr>
        <w:t>network licenses</w:t>
      </w:r>
      <w:r w:rsidR="00C0368C" w:rsidRPr="004F041E">
        <w:rPr>
          <w:rFonts w:ascii="Arial" w:hAnsi="Arial" w:cs="Arial"/>
          <w:color w:val="595959"/>
          <w:sz w:val="20"/>
          <w:szCs w:val="20"/>
          <w:lang w:val="en-US"/>
        </w:rPr>
        <w:t>*</w:t>
      </w:r>
      <w:r w:rsidR="009F5170" w:rsidRPr="004F041E">
        <w:rPr>
          <w:rFonts w:ascii="Arial" w:hAnsi="Arial" w:cs="Arial"/>
          <w:color w:val="595959"/>
          <w:sz w:val="20"/>
          <w:szCs w:val="20"/>
          <w:lang w:val="en-US"/>
        </w:rPr>
        <w:t xml:space="preserve"> of the requested Software</w:t>
      </w:r>
      <w:r w:rsidR="00D91BEB" w:rsidRPr="004F041E">
        <w:rPr>
          <w:rFonts w:ascii="Arial" w:hAnsi="Arial" w:cs="Arial"/>
          <w:color w:val="595959"/>
          <w:sz w:val="20"/>
          <w:szCs w:val="20"/>
          <w:lang w:val="en-US"/>
        </w:rPr>
        <w:t xml:space="preserve"> </w:t>
      </w:r>
      <w:r w:rsidR="002B61E2" w:rsidRPr="004F041E">
        <w:rPr>
          <w:rFonts w:ascii="Arial" w:hAnsi="Arial" w:cs="Arial"/>
          <w:color w:val="595959"/>
          <w:sz w:val="20"/>
          <w:szCs w:val="20"/>
          <w:lang w:val="en-US"/>
        </w:rPr>
        <w:t>will be delivered.</w:t>
      </w:r>
    </w:p>
    <w:p w:rsidR="002B61E2" w:rsidRPr="007F7F95" w:rsidRDefault="00C0368C" w:rsidP="00C651B2">
      <w:pPr>
        <w:spacing w:before="120"/>
        <w:rPr>
          <w:rFonts w:ascii="Arial" w:hAnsi="Arial" w:cs="Arial"/>
          <w:i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i/>
          <w:color w:val="595959"/>
          <w:sz w:val="20"/>
          <w:szCs w:val="20"/>
          <w:lang w:val="en-US"/>
        </w:rPr>
        <w:t>*</w:t>
      </w:r>
      <w:r w:rsidR="002B61E2" w:rsidRPr="007F7F95">
        <w:rPr>
          <w:rFonts w:ascii="Arial" w:hAnsi="Arial" w:cs="Arial"/>
          <w:i/>
          <w:color w:val="595959"/>
          <w:sz w:val="20"/>
          <w:szCs w:val="20"/>
          <w:lang w:val="en-US"/>
        </w:rPr>
        <w:t xml:space="preserve">Additional Exceed licenses are required </w:t>
      </w:r>
      <w:r w:rsidR="00FE6067" w:rsidRPr="007F7F95">
        <w:rPr>
          <w:rFonts w:ascii="Arial" w:hAnsi="Arial" w:cs="Arial"/>
          <w:i/>
          <w:color w:val="595959"/>
          <w:sz w:val="20"/>
          <w:szCs w:val="20"/>
          <w:lang w:val="en-US"/>
        </w:rPr>
        <w:t>to run Isatis on Windows</w:t>
      </w:r>
      <w:r w:rsidR="009F3B77" w:rsidRPr="007F7F95">
        <w:rPr>
          <w:rFonts w:ascii="Arial" w:hAnsi="Arial" w:cs="Arial"/>
          <w:i/>
          <w:color w:val="595959"/>
          <w:sz w:val="20"/>
          <w:szCs w:val="20"/>
          <w:lang w:val="en-US"/>
        </w:rPr>
        <w:t> (</w:t>
      </w:r>
      <w:r w:rsidR="002B61E2" w:rsidRPr="007F7F95">
        <w:rPr>
          <w:rFonts w:ascii="Arial" w:hAnsi="Arial" w:cs="Arial"/>
          <w:i/>
          <w:color w:val="595959"/>
          <w:sz w:val="20"/>
          <w:szCs w:val="20"/>
          <w:lang w:val="en-US"/>
        </w:rPr>
        <w:t>not included in this program).</w:t>
      </w:r>
    </w:p>
    <w:p w:rsidR="008A50F0" w:rsidRPr="007F7F95" w:rsidRDefault="008A50F0" w:rsidP="001F5950">
      <w:pPr>
        <w:spacing w:before="240" w:after="120"/>
        <w:ind w:right="-709"/>
        <w:jc w:val="both"/>
        <w:outlineLvl w:val="2"/>
        <w:rPr>
          <w:rFonts w:ascii="Open Sans" w:eastAsia="MS Mincho" w:hAnsi="Open Sans" w:cs="Open Sans"/>
          <w:caps/>
          <w:color w:val="808080"/>
          <w:kern w:val="22"/>
          <w:sz w:val="22"/>
          <w:szCs w:val="20"/>
          <w:lang w:val="en-US"/>
        </w:rPr>
      </w:pPr>
      <w:r w:rsidRPr="007F7F95">
        <w:rPr>
          <w:rFonts w:ascii="Open Sans" w:eastAsia="MS Mincho" w:hAnsi="Open Sans" w:cs="Open Sans"/>
          <w:caps/>
          <w:color w:val="808080"/>
          <w:kern w:val="22"/>
          <w:sz w:val="22"/>
          <w:szCs w:val="20"/>
          <w:lang w:val="en-US"/>
        </w:rPr>
        <w:t>Geovariances Academic Software Program Requirements</w:t>
      </w:r>
    </w:p>
    <w:p w:rsidR="008A50F0" w:rsidRPr="007F7F95" w:rsidRDefault="008A50F0" w:rsidP="00D94CD6">
      <w:pPr>
        <w:spacing w:before="240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 xml:space="preserve">By submitting this application </w:t>
      </w:r>
      <w:r w:rsidR="009726C3">
        <w:rPr>
          <w:rFonts w:ascii="Arial" w:hAnsi="Arial" w:cs="Arial"/>
          <w:color w:val="595959"/>
          <w:sz w:val="20"/>
          <w:szCs w:val="20"/>
          <w:lang w:val="en-US"/>
        </w:rPr>
        <w:t>under</w:t>
      </w:r>
      <w:r w:rsidRPr="007F7F95">
        <w:rPr>
          <w:rFonts w:ascii="Arial" w:hAnsi="Arial" w:cs="Arial"/>
          <w:color w:val="595959"/>
          <w:sz w:val="20"/>
          <w:szCs w:val="20"/>
          <w:lang w:val="en-US"/>
        </w:rPr>
        <w:t xml:space="preserve"> the Geovariances Software Program guidelines, the educational institution I represent agrees that:</w:t>
      </w:r>
    </w:p>
    <w:p w:rsidR="008A50F0" w:rsidRPr="007F7F95" w:rsidRDefault="008A50F0" w:rsidP="007F7F95">
      <w:pPr>
        <w:pStyle w:val="Paragraphedeliste"/>
        <w:numPr>
          <w:ilvl w:val="0"/>
          <w:numId w:val="18"/>
        </w:numPr>
        <w:spacing w:before="120" w:after="60" w:line="240" w:lineRule="auto"/>
        <w:ind w:left="284" w:hanging="142"/>
        <w:contextualSpacing w:val="0"/>
        <w:rPr>
          <w:rFonts w:ascii="Arial" w:eastAsia="Times New Roman" w:hAnsi="Arial" w:cs="Arial"/>
          <w:color w:val="595959"/>
          <w:sz w:val="20"/>
          <w:szCs w:val="20"/>
          <w:lang w:val="en-US" w:eastAsia="fr-FR"/>
        </w:rPr>
      </w:pPr>
      <w:r w:rsidRPr="007F7F95">
        <w:rPr>
          <w:rFonts w:ascii="Arial" w:eastAsia="Times New Roman" w:hAnsi="Arial" w:cs="Arial"/>
          <w:color w:val="595959"/>
          <w:sz w:val="20"/>
          <w:szCs w:val="20"/>
          <w:lang w:val="en-US" w:eastAsia="fr-FR"/>
        </w:rPr>
        <w:t>The Institution</w:t>
      </w:r>
      <w:r w:rsidR="009726C3">
        <w:rPr>
          <w:rFonts w:ascii="Arial" w:eastAsia="Times New Roman" w:hAnsi="Arial" w:cs="Arial"/>
          <w:color w:val="595959"/>
          <w:sz w:val="20"/>
          <w:szCs w:val="20"/>
          <w:lang w:val="en-US" w:eastAsia="fr-FR"/>
        </w:rPr>
        <w:t>'s</w:t>
      </w:r>
      <w:r w:rsidRPr="007F7F95">
        <w:rPr>
          <w:rFonts w:ascii="Arial" w:eastAsia="Times New Roman" w:hAnsi="Arial" w:cs="Arial"/>
          <w:color w:val="595959"/>
          <w:sz w:val="20"/>
          <w:szCs w:val="20"/>
          <w:lang w:val="en-US" w:eastAsia="fr-FR"/>
        </w:rPr>
        <w:t xml:space="preserve"> primary function is the education and graduation of students.</w:t>
      </w:r>
    </w:p>
    <w:p w:rsidR="008A50F0" w:rsidRPr="007F7F95" w:rsidRDefault="008A50F0" w:rsidP="007F7F95">
      <w:pPr>
        <w:pStyle w:val="Paragraphedeliste"/>
        <w:numPr>
          <w:ilvl w:val="0"/>
          <w:numId w:val="18"/>
        </w:numPr>
        <w:spacing w:before="120" w:after="60" w:line="240" w:lineRule="auto"/>
        <w:ind w:left="284" w:hanging="142"/>
        <w:contextualSpacing w:val="0"/>
        <w:rPr>
          <w:rFonts w:ascii="Arial" w:eastAsia="Times New Roman" w:hAnsi="Arial" w:cs="Arial"/>
          <w:color w:val="595959"/>
          <w:sz w:val="20"/>
          <w:szCs w:val="20"/>
          <w:lang w:val="en-US" w:eastAsia="fr-FR"/>
        </w:rPr>
      </w:pPr>
      <w:r w:rsidRPr="007F7F95">
        <w:rPr>
          <w:rFonts w:ascii="Arial" w:eastAsia="Times New Roman" w:hAnsi="Arial" w:cs="Arial"/>
          <w:color w:val="595959"/>
          <w:sz w:val="20"/>
          <w:szCs w:val="20"/>
          <w:lang w:val="en-US" w:eastAsia="fr-FR"/>
        </w:rPr>
        <w:t>The software will not be used for consulting or other non-academic purposes.</w:t>
      </w:r>
    </w:p>
    <w:p w:rsidR="008A50F0" w:rsidRPr="007F7F95" w:rsidRDefault="008A50F0" w:rsidP="007F7F95">
      <w:pPr>
        <w:pStyle w:val="Paragraphedeliste"/>
        <w:numPr>
          <w:ilvl w:val="0"/>
          <w:numId w:val="18"/>
        </w:numPr>
        <w:spacing w:before="120" w:after="60" w:line="240" w:lineRule="auto"/>
        <w:ind w:left="284" w:hanging="142"/>
        <w:contextualSpacing w:val="0"/>
        <w:rPr>
          <w:rFonts w:ascii="Arial" w:eastAsia="Times New Roman" w:hAnsi="Arial" w:cs="Arial"/>
          <w:color w:val="595959"/>
          <w:sz w:val="20"/>
          <w:szCs w:val="20"/>
          <w:lang w:val="en-US" w:eastAsia="fr-FR"/>
        </w:rPr>
      </w:pPr>
      <w:r w:rsidRPr="007F7F95">
        <w:rPr>
          <w:rFonts w:ascii="Arial" w:eastAsia="Times New Roman" w:hAnsi="Arial" w:cs="Arial"/>
          <w:color w:val="595959"/>
          <w:sz w:val="20"/>
          <w:szCs w:val="20"/>
          <w:lang w:val="en-US" w:eastAsia="fr-FR"/>
        </w:rPr>
        <w:t>The software will not be used by, sold to</w:t>
      </w:r>
      <w:r w:rsidR="009726C3">
        <w:rPr>
          <w:rFonts w:ascii="Arial" w:eastAsia="Times New Roman" w:hAnsi="Arial" w:cs="Arial"/>
          <w:color w:val="595959"/>
          <w:sz w:val="20"/>
          <w:szCs w:val="20"/>
          <w:lang w:val="en-US" w:eastAsia="fr-FR"/>
        </w:rPr>
        <w:t>,</w:t>
      </w:r>
      <w:r w:rsidRPr="007F7F95">
        <w:rPr>
          <w:rFonts w:ascii="Arial" w:eastAsia="Times New Roman" w:hAnsi="Arial" w:cs="Arial"/>
          <w:color w:val="595959"/>
          <w:sz w:val="20"/>
          <w:szCs w:val="20"/>
          <w:lang w:val="en-US" w:eastAsia="fr-FR"/>
        </w:rPr>
        <w:t xml:space="preserve"> or transferred to any other organization.</w:t>
      </w:r>
    </w:p>
    <w:p w:rsidR="008A50F0" w:rsidRPr="007F7F95" w:rsidRDefault="008A50F0" w:rsidP="007F7F95">
      <w:pPr>
        <w:pStyle w:val="Paragraphedeliste"/>
        <w:numPr>
          <w:ilvl w:val="0"/>
          <w:numId w:val="18"/>
        </w:numPr>
        <w:spacing w:before="120" w:after="60" w:line="240" w:lineRule="auto"/>
        <w:ind w:left="284" w:hanging="142"/>
        <w:contextualSpacing w:val="0"/>
        <w:rPr>
          <w:rFonts w:ascii="Arial" w:eastAsia="Times New Roman" w:hAnsi="Arial" w:cs="Arial"/>
          <w:color w:val="595959"/>
          <w:sz w:val="20"/>
          <w:szCs w:val="20"/>
          <w:lang w:val="en-US" w:eastAsia="fr-FR"/>
        </w:rPr>
      </w:pPr>
      <w:r w:rsidRPr="007F7F95">
        <w:rPr>
          <w:rFonts w:ascii="Arial" w:eastAsia="Times New Roman" w:hAnsi="Arial" w:cs="Arial"/>
          <w:color w:val="595959"/>
          <w:sz w:val="20"/>
          <w:szCs w:val="20"/>
          <w:lang w:val="en-US" w:eastAsia="fr-FR"/>
        </w:rPr>
        <w:t>A Professor will be assigned as the Program’s License Administrator.</w:t>
      </w:r>
    </w:p>
    <w:p w:rsidR="008A50F0" w:rsidRPr="007F7F95" w:rsidRDefault="008A50F0" w:rsidP="007F7F95">
      <w:pPr>
        <w:pStyle w:val="Paragraphedeliste"/>
        <w:numPr>
          <w:ilvl w:val="0"/>
          <w:numId w:val="18"/>
        </w:numPr>
        <w:spacing w:before="120" w:after="60" w:line="240" w:lineRule="auto"/>
        <w:ind w:left="284" w:hanging="142"/>
        <w:contextualSpacing w:val="0"/>
        <w:rPr>
          <w:rFonts w:ascii="Arial" w:eastAsia="Times New Roman" w:hAnsi="Arial" w:cs="Arial"/>
          <w:color w:val="595959"/>
          <w:sz w:val="20"/>
          <w:szCs w:val="20"/>
          <w:lang w:val="en-US" w:eastAsia="fr-FR"/>
        </w:rPr>
      </w:pPr>
      <w:r w:rsidRPr="007F7F95">
        <w:rPr>
          <w:rFonts w:ascii="Arial" w:eastAsia="Times New Roman" w:hAnsi="Arial" w:cs="Arial"/>
          <w:color w:val="595959"/>
          <w:sz w:val="20"/>
          <w:szCs w:val="20"/>
          <w:lang w:val="en-US" w:eastAsia="fr-FR"/>
        </w:rPr>
        <w:t>Geovariances’ Software will be incorporated into the institution’s educational programs.</w:t>
      </w:r>
    </w:p>
    <w:p w:rsidR="008A50F0" w:rsidRPr="007F7F95" w:rsidRDefault="008A50F0" w:rsidP="001F5950">
      <w:pPr>
        <w:spacing w:before="240" w:after="120"/>
        <w:ind w:right="-709"/>
        <w:jc w:val="both"/>
        <w:outlineLvl w:val="2"/>
        <w:rPr>
          <w:rFonts w:ascii="Arial" w:eastAsia="MS Mincho" w:hAnsi="Arial" w:cs="Arial"/>
          <w:caps/>
          <w:color w:val="808080"/>
          <w:kern w:val="22"/>
          <w:sz w:val="20"/>
          <w:szCs w:val="20"/>
          <w:lang w:val="en-US"/>
        </w:rPr>
      </w:pPr>
      <w:r w:rsidRPr="007F7F95">
        <w:rPr>
          <w:rFonts w:ascii="Arial" w:eastAsia="MS Mincho" w:hAnsi="Arial" w:cs="Arial"/>
          <w:caps/>
          <w:color w:val="808080"/>
          <w:kern w:val="22"/>
          <w:sz w:val="20"/>
          <w:szCs w:val="20"/>
          <w:lang w:val="en-US"/>
        </w:rPr>
        <w:t>Questions and comments</w:t>
      </w:r>
    </w:p>
    <w:p w:rsidR="00E12151" w:rsidRPr="007F7F95" w:rsidRDefault="008A50F0" w:rsidP="00D94CD6">
      <w:pPr>
        <w:spacing w:before="240" w:after="120"/>
        <w:rPr>
          <w:rFonts w:ascii="Arial" w:hAnsi="Arial" w:cs="Arial"/>
          <w:color w:val="595959"/>
          <w:sz w:val="20"/>
          <w:szCs w:val="20"/>
        </w:rPr>
      </w:pPr>
      <w:r w:rsidRPr="007F7F95">
        <w:rPr>
          <w:rFonts w:ascii="Arial" w:hAnsi="Arial" w:cs="Arial"/>
          <w:color w:val="595959"/>
          <w:sz w:val="20"/>
          <w:szCs w:val="20"/>
          <w:lang w:val="en-US"/>
        </w:rPr>
        <w:t>Please detail any questions or comments you have about the Geovariances Academic Software Program:</w:t>
      </w:r>
      <w:r w:rsidR="00E12151" w:rsidRPr="007F7F95">
        <w:rPr>
          <w:rFonts w:ascii="Arial" w:hAnsi="Arial" w:cs="Arial"/>
          <w:color w:val="595959"/>
          <w:sz w:val="20"/>
          <w:szCs w:val="20"/>
        </w:rPr>
        <w:t xml:space="preserve"> </w:t>
      </w:r>
    </w:p>
    <w:p w:rsidR="007C6471" w:rsidRPr="007F7F95" w:rsidRDefault="00E12151" w:rsidP="00E12151">
      <w:pPr>
        <w:spacing w:before="240" w:after="120"/>
        <w:rPr>
          <w:rFonts w:ascii="Arial" w:hAnsi="Arial" w:cs="Arial"/>
          <w:color w:val="595959"/>
          <w:sz w:val="20"/>
          <w:szCs w:val="20"/>
          <w:lang w:val="en-US"/>
        </w:rPr>
      </w:pPr>
      <w:r w:rsidRPr="007F7F95">
        <w:rPr>
          <w:rFonts w:ascii="Arial" w:hAnsi="Arial" w:cs="Arial"/>
          <w:color w:val="595959"/>
          <w:sz w:val="20"/>
          <w:szCs w:val="20"/>
        </w:rPr>
        <w:object w:dxaOrig="225" w:dyaOrig="225">
          <v:shape id="_x0000_i1183" type="#_x0000_t75" style="width:465pt;height:169.5pt" o:ole="">
            <v:imagedata r:id="rId69" o:title=""/>
          </v:shape>
          <w:control r:id="rId70" w:name="TextBox1" w:shapeid="_x0000_i1183"/>
        </w:object>
      </w:r>
    </w:p>
    <w:sectPr w:rsidR="007C6471" w:rsidRPr="007F7F95" w:rsidSect="00A36A0E">
      <w:pgSz w:w="11906" w:h="16838"/>
      <w:pgMar w:top="1843" w:right="991" w:bottom="1417" w:left="99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7F95" w:rsidRDefault="007F7F95" w:rsidP="00EC431A">
      <w:r>
        <w:separator/>
      </w:r>
    </w:p>
  </w:endnote>
  <w:endnote w:type="continuationSeparator" w:id="0">
    <w:p w:rsidR="007F7F95" w:rsidRDefault="007F7F95" w:rsidP="00EC4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5950" w:rsidRDefault="004F041E" w:rsidP="008A16A3">
    <w:pPr>
      <w:pStyle w:val="Pieddepage"/>
      <w:tabs>
        <w:tab w:val="clear" w:pos="4536"/>
        <w:tab w:val="clear" w:pos="9072"/>
        <w:tab w:val="left" w:pos="7305"/>
      </w:tabs>
    </w:pPr>
    <w:r>
      <w:pict>
        <v:rect id="_x0000_i1025" style="width:0;height:1.5pt" o:hralign="center" o:hrstd="t" o:hr="t" fillcolor="#a0a0a0" stroked="f"/>
      </w:pict>
    </w:r>
  </w:p>
  <w:p w:rsidR="007F7F95" w:rsidRDefault="007F7F95" w:rsidP="008A16A3">
    <w:pPr>
      <w:pStyle w:val="Pieddepage"/>
      <w:tabs>
        <w:tab w:val="clear" w:pos="4536"/>
        <w:tab w:val="clear" w:pos="9072"/>
        <w:tab w:val="left" w:pos="7305"/>
      </w:tabs>
    </w:pPr>
    <w:r>
      <w:rPr>
        <w:noProof/>
        <w:sz w:val="20"/>
        <w:lang w:val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0EA3E3" wp14:editId="0AB2287D">
              <wp:simplePos x="0" y="0"/>
              <wp:positionH relativeFrom="margin">
                <wp:posOffset>445135</wp:posOffset>
              </wp:positionH>
              <wp:positionV relativeFrom="paragraph">
                <wp:posOffset>-8890</wp:posOffset>
              </wp:positionV>
              <wp:extent cx="5410200" cy="447675"/>
              <wp:effectExtent l="0" t="0" r="0" b="952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020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7F95" w:rsidRDefault="007F7F95" w:rsidP="007F7F95">
                          <w:pPr>
                            <w:jc w:val="center"/>
                          </w:pPr>
                          <w:r>
                            <w:rPr>
                              <w:rFonts w:ascii="Arial Narrow" w:hAnsi="Arial Narrow"/>
                              <w:color w:val="333333"/>
                              <w:sz w:val="18"/>
                              <w:lang w:val="de-DE"/>
                            </w:rPr>
                            <w:t xml:space="preserve">GEOVARIANCES </w:t>
                          </w:r>
                          <w:r>
                            <w:rPr>
                              <w:rFonts w:ascii="Arial Narrow" w:hAnsi="Arial Narrow"/>
                              <w:color w:val="333333"/>
                              <w:sz w:val="18"/>
                            </w:rPr>
                            <w:sym w:font="Symbol" w:char="F0B7"/>
                          </w:r>
                          <w:r>
                            <w:rPr>
                              <w:rFonts w:ascii="Arial Narrow" w:hAnsi="Arial Narrow"/>
                              <w:color w:val="33333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333333"/>
                              <w:sz w:val="18"/>
                              <w:lang w:val="de-DE"/>
                            </w:rPr>
                            <w:t>49 bis, av. Franklin Roosevelt - 7721</w:t>
                          </w:r>
                          <w:r w:rsidR="001F5950">
                            <w:rPr>
                              <w:rFonts w:ascii="Arial Narrow" w:hAnsi="Arial Narrow"/>
                              <w:color w:val="333333"/>
                              <w:sz w:val="18"/>
                              <w:lang w:val="de-DE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color w:val="333333"/>
                              <w:sz w:val="18"/>
                              <w:lang w:val="de-DE"/>
                            </w:rPr>
                            <w:t xml:space="preserve"> Avon</w:t>
                          </w:r>
                          <w:r w:rsidR="001F5950">
                            <w:rPr>
                              <w:rFonts w:ascii="Arial Narrow" w:hAnsi="Arial Narrow"/>
                              <w:color w:val="333333"/>
                              <w:sz w:val="18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333333"/>
                              <w:sz w:val="18"/>
                              <w:lang w:val="de-DE"/>
                            </w:rPr>
                            <w:t xml:space="preserve">– France </w:t>
                          </w:r>
                          <w:r>
                            <w:rPr>
                              <w:rFonts w:ascii="Arial Narrow" w:hAnsi="Arial Narrow"/>
                              <w:color w:val="333333"/>
                              <w:sz w:val="18"/>
                            </w:rPr>
                            <w:sym w:font="Symbol" w:char="F0B7"/>
                          </w:r>
                          <w:r>
                            <w:rPr>
                              <w:rFonts w:ascii="Arial Narrow" w:hAnsi="Arial Narrow"/>
                              <w:color w:val="333333"/>
                              <w:sz w:val="18"/>
                            </w:rPr>
                            <w:t xml:space="preserve"> www.geovariances.com</w:t>
                          </w:r>
                          <w:r>
                            <w:rPr>
                              <w:rFonts w:ascii="Arial Narrow" w:hAnsi="Arial Narrow"/>
                              <w:color w:val="333333"/>
                              <w:sz w:val="18"/>
                              <w:lang w:val="de-DE"/>
                            </w:rPr>
                            <w:br/>
                          </w:r>
                          <w:r>
                            <w:rPr>
                              <w:rFonts w:ascii="Arial Narrow" w:hAnsi="Arial Narrow"/>
                              <w:color w:val="333333"/>
                              <w:sz w:val="18"/>
                            </w:rPr>
                            <w:t xml:space="preserve">Phone: +33 (0)1 60 74 90 90 </w:t>
                          </w:r>
                          <w:r>
                            <w:rPr>
                              <w:rFonts w:ascii="Arial Narrow" w:hAnsi="Arial Narrow"/>
                              <w:color w:val="333333"/>
                              <w:sz w:val="18"/>
                            </w:rPr>
                            <w:sym w:font="Symbol" w:char="F0B7"/>
                          </w:r>
                          <w:r>
                            <w:rPr>
                              <w:rFonts w:ascii="Arial Narrow" w:hAnsi="Arial Narrow"/>
                              <w:color w:val="333333"/>
                              <w:sz w:val="18"/>
                            </w:rPr>
                            <w:t xml:space="preserve"> Fax: +33 (0)1 64 22 87 28 </w:t>
                          </w:r>
                          <w:r>
                            <w:rPr>
                              <w:rFonts w:ascii="Arial Narrow" w:hAnsi="Arial Narrow"/>
                              <w:color w:val="333333"/>
                              <w:sz w:val="18"/>
                            </w:rPr>
                            <w:sym w:font="Symbol" w:char="F0B7"/>
                          </w:r>
                          <w:r>
                            <w:rPr>
                              <w:rFonts w:ascii="Arial Narrow" w:hAnsi="Arial Narrow"/>
                              <w:color w:val="333333"/>
                              <w:sz w:val="18"/>
                            </w:rPr>
                            <w:t xml:space="preserve"> Email: info@geovariances.com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0EA3E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5.05pt;margin-top:-.7pt;width:426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bb4swIAALk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" filled="f" stroked="f">
              <v:textbox>
                <w:txbxContent>
                  <w:p w:rsidR="007F7F95" w:rsidRDefault="007F7F95" w:rsidP="007F7F95">
                    <w:pPr>
                      <w:jc w:val="center"/>
                    </w:pPr>
                    <w:r>
                      <w:rPr>
                        <w:rFonts w:ascii="Arial Narrow" w:hAnsi="Arial Narrow"/>
                        <w:color w:val="333333"/>
                        <w:sz w:val="18"/>
                        <w:lang w:val="de-DE"/>
                      </w:rPr>
                      <w:t xml:space="preserve">GEOVARIANCES </w:t>
                    </w:r>
                    <w:r>
                      <w:rPr>
                        <w:rFonts w:ascii="Arial Narrow" w:hAnsi="Arial Narrow"/>
                        <w:color w:val="333333"/>
                        <w:sz w:val="18"/>
                      </w:rPr>
                      <w:sym w:font="Symbol" w:char="F0B7"/>
                    </w:r>
                    <w:r>
                      <w:rPr>
                        <w:rFonts w:ascii="Arial Narrow" w:hAnsi="Arial Narrow"/>
                        <w:color w:val="333333"/>
                        <w:sz w:val="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333333"/>
                        <w:sz w:val="18"/>
                        <w:lang w:val="de-DE"/>
                      </w:rPr>
                      <w:t>49 bis, av. Franklin Roosevelt - 7721</w:t>
                    </w:r>
                    <w:r w:rsidR="001F5950">
                      <w:rPr>
                        <w:rFonts w:ascii="Arial Narrow" w:hAnsi="Arial Narrow"/>
                        <w:color w:val="333333"/>
                        <w:sz w:val="18"/>
                        <w:lang w:val="de-DE"/>
                      </w:rPr>
                      <w:t>0</w:t>
                    </w:r>
                    <w:r>
                      <w:rPr>
                        <w:rFonts w:ascii="Arial Narrow" w:hAnsi="Arial Narrow"/>
                        <w:color w:val="333333"/>
                        <w:sz w:val="18"/>
                        <w:lang w:val="de-DE"/>
                      </w:rPr>
                      <w:t xml:space="preserve"> Avon</w:t>
                    </w:r>
                    <w:r w:rsidR="001F5950">
                      <w:rPr>
                        <w:rFonts w:ascii="Arial Narrow" w:hAnsi="Arial Narrow"/>
                        <w:color w:val="333333"/>
                        <w:sz w:val="18"/>
                        <w:lang w:val="de-DE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333333"/>
                        <w:sz w:val="18"/>
                        <w:lang w:val="de-DE"/>
                      </w:rPr>
                      <w:t xml:space="preserve">– France </w:t>
                    </w:r>
                    <w:r>
                      <w:rPr>
                        <w:rFonts w:ascii="Arial Narrow" w:hAnsi="Arial Narrow"/>
                        <w:color w:val="333333"/>
                        <w:sz w:val="18"/>
                      </w:rPr>
                      <w:sym w:font="Symbol" w:char="F0B7"/>
                    </w:r>
                    <w:r>
                      <w:rPr>
                        <w:rFonts w:ascii="Arial Narrow" w:hAnsi="Arial Narrow"/>
                        <w:color w:val="333333"/>
                        <w:sz w:val="18"/>
                      </w:rPr>
                      <w:t xml:space="preserve"> www.geovariances.com</w:t>
                    </w:r>
                    <w:r>
                      <w:rPr>
                        <w:rFonts w:ascii="Arial Narrow" w:hAnsi="Arial Narrow"/>
                        <w:color w:val="333333"/>
                        <w:sz w:val="18"/>
                        <w:lang w:val="de-DE"/>
                      </w:rPr>
                      <w:br/>
                    </w:r>
                    <w:r>
                      <w:rPr>
                        <w:rFonts w:ascii="Arial Narrow" w:hAnsi="Arial Narrow"/>
                        <w:color w:val="333333"/>
                        <w:sz w:val="18"/>
                      </w:rPr>
                      <w:t xml:space="preserve">Phone: +33 (0)1 60 74 90 90 </w:t>
                    </w:r>
                    <w:r>
                      <w:rPr>
                        <w:rFonts w:ascii="Arial Narrow" w:hAnsi="Arial Narrow"/>
                        <w:color w:val="333333"/>
                        <w:sz w:val="18"/>
                      </w:rPr>
                      <w:sym w:font="Symbol" w:char="F0B7"/>
                    </w:r>
                    <w:r>
                      <w:rPr>
                        <w:rFonts w:ascii="Arial Narrow" w:hAnsi="Arial Narrow"/>
                        <w:color w:val="333333"/>
                        <w:sz w:val="18"/>
                      </w:rPr>
                      <w:t xml:space="preserve"> Fax: +33 (0)1 64 22 87 28 </w:t>
                    </w:r>
                    <w:r>
                      <w:rPr>
                        <w:rFonts w:ascii="Arial Narrow" w:hAnsi="Arial Narrow"/>
                        <w:color w:val="333333"/>
                        <w:sz w:val="18"/>
                      </w:rPr>
                      <w:sym w:font="Symbol" w:char="F0B7"/>
                    </w:r>
                    <w:r>
                      <w:rPr>
                        <w:rFonts w:ascii="Arial Narrow" w:hAnsi="Arial Narrow"/>
                        <w:color w:val="333333"/>
                        <w:sz w:val="18"/>
                      </w:rPr>
                      <w:t xml:space="preserve"> Email: info@geovariances.com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7F95" w:rsidRDefault="007F7F95" w:rsidP="00EC431A">
      <w:r>
        <w:separator/>
      </w:r>
    </w:p>
  </w:footnote>
  <w:footnote w:type="continuationSeparator" w:id="0">
    <w:p w:rsidR="007F7F95" w:rsidRDefault="007F7F95" w:rsidP="00EC43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7F95" w:rsidRDefault="007F7F95" w:rsidP="00A36A0E">
    <w:pPr>
      <w:pStyle w:val="En-tte"/>
      <w:tabs>
        <w:tab w:val="clear" w:pos="4536"/>
        <w:tab w:val="clear" w:pos="9072"/>
        <w:tab w:val="right" w:pos="11070"/>
      </w:tabs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-135255</wp:posOffset>
          </wp:positionH>
          <wp:positionV relativeFrom="paragraph">
            <wp:posOffset>209550</wp:posOffset>
          </wp:positionV>
          <wp:extent cx="2771775" cy="886398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OV_Logo_normal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1775" cy="8863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B0049"/>
    <w:multiLevelType w:val="hybridMultilevel"/>
    <w:tmpl w:val="929ACAC0"/>
    <w:lvl w:ilvl="0" w:tplc="2674AD0E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E2408"/>
    <w:multiLevelType w:val="hybridMultilevel"/>
    <w:tmpl w:val="ECAC37B4"/>
    <w:lvl w:ilvl="0" w:tplc="92DEE9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C6280"/>
    <w:multiLevelType w:val="hybridMultilevel"/>
    <w:tmpl w:val="1AD6EC24"/>
    <w:lvl w:ilvl="0" w:tplc="53F8D0B6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B62DF"/>
    <w:multiLevelType w:val="hybridMultilevel"/>
    <w:tmpl w:val="820A5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90B96"/>
    <w:multiLevelType w:val="hybridMultilevel"/>
    <w:tmpl w:val="62085C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217557"/>
    <w:multiLevelType w:val="hybridMultilevel"/>
    <w:tmpl w:val="AD227654"/>
    <w:lvl w:ilvl="0" w:tplc="92DEE9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B6E35"/>
    <w:multiLevelType w:val="hybridMultilevel"/>
    <w:tmpl w:val="78D27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D40FAF"/>
    <w:multiLevelType w:val="hybridMultilevel"/>
    <w:tmpl w:val="B0FAF958"/>
    <w:lvl w:ilvl="0" w:tplc="040C000F">
      <w:start w:val="1"/>
      <w:numFmt w:val="decimal"/>
      <w:lvlText w:val="%1."/>
      <w:lvlJc w:val="left"/>
      <w:pPr>
        <w:ind w:left="294" w:hanging="360"/>
      </w:p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 w15:restartNumberingAfterBreak="0">
    <w:nsid w:val="34A02421"/>
    <w:multiLevelType w:val="multilevel"/>
    <w:tmpl w:val="5A889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FD542E"/>
    <w:multiLevelType w:val="hybridMultilevel"/>
    <w:tmpl w:val="284C6872"/>
    <w:lvl w:ilvl="0" w:tplc="FF7860AA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3729FB"/>
    <w:multiLevelType w:val="hybridMultilevel"/>
    <w:tmpl w:val="E47E74B8"/>
    <w:lvl w:ilvl="0" w:tplc="3D30BA5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5B5CD3"/>
    <w:multiLevelType w:val="hybridMultilevel"/>
    <w:tmpl w:val="B9C2BDC2"/>
    <w:lvl w:ilvl="0" w:tplc="5798FA1C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961A2A"/>
    <w:multiLevelType w:val="hybridMultilevel"/>
    <w:tmpl w:val="FBD24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A0F68"/>
    <w:multiLevelType w:val="hybridMultilevel"/>
    <w:tmpl w:val="BD141AE8"/>
    <w:lvl w:ilvl="0" w:tplc="FF7860AA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11184"/>
    <w:multiLevelType w:val="hybridMultilevel"/>
    <w:tmpl w:val="DEE20F82"/>
    <w:lvl w:ilvl="0" w:tplc="1FBA71BE">
      <w:start w:val="20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6D45869"/>
    <w:multiLevelType w:val="hybridMultilevel"/>
    <w:tmpl w:val="00E8FEA4"/>
    <w:lvl w:ilvl="0" w:tplc="3D30BA5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0871F2"/>
    <w:multiLevelType w:val="hybridMultilevel"/>
    <w:tmpl w:val="2B0CE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F37FDF"/>
    <w:multiLevelType w:val="hybridMultilevel"/>
    <w:tmpl w:val="CB040A72"/>
    <w:lvl w:ilvl="0" w:tplc="53F8D0B6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345F3B"/>
    <w:multiLevelType w:val="hybridMultilevel"/>
    <w:tmpl w:val="79AAE2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3"/>
  </w:num>
  <w:num w:numId="5">
    <w:abstractNumId w:val="15"/>
  </w:num>
  <w:num w:numId="6">
    <w:abstractNumId w:val="4"/>
  </w:num>
  <w:num w:numId="7">
    <w:abstractNumId w:val="3"/>
  </w:num>
  <w:num w:numId="8">
    <w:abstractNumId w:val="6"/>
  </w:num>
  <w:num w:numId="9">
    <w:abstractNumId w:val="12"/>
  </w:num>
  <w:num w:numId="10">
    <w:abstractNumId w:val="16"/>
  </w:num>
  <w:num w:numId="11">
    <w:abstractNumId w:val="9"/>
  </w:num>
  <w:num w:numId="12">
    <w:abstractNumId w:val="5"/>
  </w:num>
  <w:num w:numId="13">
    <w:abstractNumId w:val="1"/>
  </w:num>
  <w:num w:numId="14">
    <w:abstractNumId w:val="0"/>
  </w:num>
  <w:num w:numId="15">
    <w:abstractNumId w:val="14"/>
  </w:num>
  <w:num w:numId="16">
    <w:abstractNumId w:val="11"/>
  </w:num>
  <w:num w:numId="17">
    <w:abstractNumId w:val="18"/>
  </w:num>
  <w:num w:numId="18">
    <w:abstractNumId w:val="2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ocumentProtection w:edit="forms" w:enforcement="1"/>
  <w:defaultTabStop w:val="708"/>
  <w:hyphenationZone w:val="425"/>
  <w:drawingGridHorizontalSpacing w:val="181"/>
  <w:drawingGridVerticalSpacing w:val="181"/>
  <w:displayHorizontalDrawingGridEvery w:val="0"/>
  <w:doNotUseMarginsForDrawingGridOrigin/>
  <w:drawingGridHorizontalOrigin w:val="1418"/>
  <w:drawingGridVerticalOrigin w:val="1418"/>
  <w:noPunctuationKerning/>
  <w:characterSpacingControl w:val="doNotCompress"/>
  <w:hdrShapeDefaults>
    <o:shapedefaults v:ext="edit" spidmax="2150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Tc1Nbc0NrAwMTZQ0lEKTi0uzszPAykwqgUAWSEfCCwAAAA="/>
  </w:docVars>
  <w:rsids>
    <w:rsidRoot w:val="00D66F56"/>
    <w:rsid w:val="00083D7C"/>
    <w:rsid w:val="00086468"/>
    <w:rsid w:val="00093AAB"/>
    <w:rsid w:val="00096C04"/>
    <w:rsid w:val="000D6ECA"/>
    <w:rsid w:val="000E13AD"/>
    <w:rsid w:val="0015011A"/>
    <w:rsid w:val="00195D0F"/>
    <w:rsid w:val="001A2784"/>
    <w:rsid w:val="001A3092"/>
    <w:rsid w:val="001F2F4D"/>
    <w:rsid w:val="001F5950"/>
    <w:rsid w:val="00207354"/>
    <w:rsid w:val="00255946"/>
    <w:rsid w:val="002A7050"/>
    <w:rsid w:val="002B61E2"/>
    <w:rsid w:val="0035740A"/>
    <w:rsid w:val="003E1470"/>
    <w:rsid w:val="00403D41"/>
    <w:rsid w:val="004061AF"/>
    <w:rsid w:val="004D0887"/>
    <w:rsid w:val="004D37E1"/>
    <w:rsid w:val="004F041E"/>
    <w:rsid w:val="004F170F"/>
    <w:rsid w:val="00533F3E"/>
    <w:rsid w:val="0058457B"/>
    <w:rsid w:val="00605A0B"/>
    <w:rsid w:val="00662788"/>
    <w:rsid w:val="00702C4C"/>
    <w:rsid w:val="0072129E"/>
    <w:rsid w:val="00730E97"/>
    <w:rsid w:val="00733196"/>
    <w:rsid w:val="00753FDC"/>
    <w:rsid w:val="00766886"/>
    <w:rsid w:val="00773B17"/>
    <w:rsid w:val="00773C10"/>
    <w:rsid w:val="007C1F43"/>
    <w:rsid w:val="007C2DD2"/>
    <w:rsid w:val="007C6471"/>
    <w:rsid w:val="007E2CA8"/>
    <w:rsid w:val="007F7F95"/>
    <w:rsid w:val="008652C2"/>
    <w:rsid w:val="008A16A3"/>
    <w:rsid w:val="008A50F0"/>
    <w:rsid w:val="00914D32"/>
    <w:rsid w:val="00950228"/>
    <w:rsid w:val="00955E40"/>
    <w:rsid w:val="009726C3"/>
    <w:rsid w:val="009C2FDC"/>
    <w:rsid w:val="009C6177"/>
    <w:rsid w:val="009F1A68"/>
    <w:rsid w:val="009F3B77"/>
    <w:rsid w:val="009F5170"/>
    <w:rsid w:val="009F5F9D"/>
    <w:rsid w:val="00A12843"/>
    <w:rsid w:val="00A36A0E"/>
    <w:rsid w:val="00A43D46"/>
    <w:rsid w:val="00A456ED"/>
    <w:rsid w:val="00A64022"/>
    <w:rsid w:val="00A71205"/>
    <w:rsid w:val="00A801DF"/>
    <w:rsid w:val="00A90385"/>
    <w:rsid w:val="00AD66BA"/>
    <w:rsid w:val="00BC109F"/>
    <w:rsid w:val="00C0368C"/>
    <w:rsid w:val="00C4600F"/>
    <w:rsid w:val="00C651B2"/>
    <w:rsid w:val="00CA5D0C"/>
    <w:rsid w:val="00CB1488"/>
    <w:rsid w:val="00CC0B17"/>
    <w:rsid w:val="00D66F56"/>
    <w:rsid w:val="00D80C60"/>
    <w:rsid w:val="00D91BEB"/>
    <w:rsid w:val="00D94CD6"/>
    <w:rsid w:val="00DA02C7"/>
    <w:rsid w:val="00DC0ADB"/>
    <w:rsid w:val="00DC3BCA"/>
    <w:rsid w:val="00E12151"/>
    <w:rsid w:val="00E63DB9"/>
    <w:rsid w:val="00E6468A"/>
    <w:rsid w:val="00E8573A"/>
    <w:rsid w:val="00E92B31"/>
    <w:rsid w:val="00EC431A"/>
    <w:rsid w:val="00EF3138"/>
    <w:rsid w:val="00EF477D"/>
    <w:rsid w:val="00F01BA2"/>
    <w:rsid w:val="00F06A37"/>
    <w:rsid w:val="00F24A0F"/>
    <w:rsid w:val="00FB34F5"/>
    <w:rsid w:val="00FE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F822013C-F67B-4E46-8AC1-EB8257E13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09F"/>
    <w:rPr>
      <w:sz w:val="24"/>
      <w:szCs w:val="24"/>
      <w:lang w:val="en-GB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BC109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BC109F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uiPriority w:val="99"/>
    <w:unhideWhenUsed/>
    <w:rsid w:val="009F5F9D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F5F9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FR" w:eastAsia="en-US"/>
    </w:rPr>
  </w:style>
  <w:style w:type="paragraph" w:styleId="Rvision">
    <w:name w:val="Revision"/>
    <w:hidden/>
    <w:uiPriority w:val="99"/>
    <w:semiHidden/>
    <w:rsid w:val="00A12843"/>
    <w:rPr>
      <w:sz w:val="24"/>
      <w:szCs w:val="24"/>
      <w:lang w:val="en-GB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284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284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1.xml"/><Relationship Id="rId18" Type="http://schemas.openxmlformats.org/officeDocument/2006/relationships/control" Target="activeX/activeX6.xml"/><Relationship Id="rId26" Type="http://schemas.openxmlformats.org/officeDocument/2006/relationships/control" Target="activeX/activeX12.xml"/><Relationship Id="rId39" Type="http://schemas.openxmlformats.org/officeDocument/2006/relationships/image" Target="media/image7.wmf"/><Relationship Id="rId21" Type="http://schemas.openxmlformats.org/officeDocument/2006/relationships/control" Target="activeX/activeX9.xml"/><Relationship Id="rId34" Type="http://schemas.openxmlformats.org/officeDocument/2006/relationships/control" Target="activeX/activeX19.xml"/><Relationship Id="rId42" Type="http://schemas.openxmlformats.org/officeDocument/2006/relationships/control" Target="activeX/activeX24.xml"/><Relationship Id="rId47" Type="http://schemas.openxmlformats.org/officeDocument/2006/relationships/image" Target="media/image11.wmf"/><Relationship Id="rId50" Type="http://schemas.openxmlformats.org/officeDocument/2006/relationships/control" Target="activeX/activeX28.xml"/><Relationship Id="rId55" Type="http://schemas.openxmlformats.org/officeDocument/2006/relationships/image" Target="media/image15.wmf"/><Relationship Id="rId63" Type="http://schemas.openxmlformats.org/officeDocument/2006/relationships/image" Target="media/image19.wmf"/><Relationship Id="rId68" Type="http://schemas.openxmlformats.org/officeDocument/2006/relationships/control" Target="activeX/activeX37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9" Type="http://schemas.openxmlformats.org/officeDocument/2006/relationships/control" Target="activeX/activeX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cademic-program@geovariances.com?subject=Geovariances%20Academic%20Software%20Program%20Application" TargetMode="External"/><Relationship Id="rId24" Type="http://schemas.openxmlformats.org/officeDocument/2006/relationships/control" Target="activeX/activeX11.xml"/><Relationship Id="rId32" Type="http://schemas.openxmlformats.org/officeDocument/2006/relationships/control" Target="activeX/activeX17.xml"/><Relationship Id="rId37" Type="http://schemas.openxmlformats.org/officeDocument/2006/relationships/image" Target="media/image6.wmf"/><Relationship Id="rId40" Type="http://schemas.openxmlformats.org/officeDocument/2006/relationships/control" Target="activeX/activeX23.xml"/><Relationship Id="rId45" Type="http://schemas.openxmlformats.org/officeDocument/2006/relationships/image" Target="media/image10.wmf"/><Relationship Id="rId53" Type="http://schemas.openxmlformats.org/officeDocument/2006/relationships/image" Target="media/image14.wmf"/><Relationship Id="rId58" Type="http://schemas.openxmlformats.org/officeDocument/2006/relationships/control" Target="activeX/activeX32.xml"/><Relationship Id="rId66" Type="http://schemas.openxmlformats.org/officeDocument/2006/relationships/control" Target="activeX/activeX36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10.xml"/><Relationship Id="rId28" Type="http://schemas.openxmlformats.org/officeDocument/2006/relationships/control" Target="activeX/activeX14.xml"/><Relationship Id="rId36" Type="http://schemas.openxmlformats.org/officeDocument/2006/relationships/control" Target="activeX/activeX21.xml"/><Relationship Id="rId49" Type="http://schemas.openxmlformats.org/officeDocument/2006/relationships/image" Target="media/image12.wmf"/><Relationship Id="rId57" Type="http://schemas.openxmlformats.org/officeDocument/2006/relationships/image" Target="media/image16.wmf"/><Relationship Id="rId61" Type="http://schemas.openxmlformats.org/officeDocument/2006/relationships/image" Target="media/image18.wmf"/><Relationship Id="rId10" Type="http://schemas.openxmlformats.org/officeDocument/2006/relationships/hyperlink" Target="mailto:academic-program@geovariances.com" TargetMode="External"/><Relationship Id="rId19" Type="http://schemas.openxmlformats.org/officeDocument/2006/relationships/control" Target="activeX/activeX7.xml"/><Relationship Id="rId31" Type="http://schemas.openxmlformats.org/officeDocument/2006/relationships/control" Target="activeX/activeX16.xml"/><Relationship Id="rId44" Type="http://schemas.openxmlformats.org/officeDocument/2006/relationships/control" Target="activeX/activeX25.xml"/><Relationship Id="rId52" Type="http://schemas.openxmlformats.org/officeDocument/2006/relationships/control" Target="activeX/activeX29.xml"/><Relationship Id="rId60" Type="http://schemas.openxmlformats.org/officeDocument/2006/relationships/control" Target="activeX/activeX33.xml"/><Relationship Id="rId65" Type="http://schemas.openxmlformats.org/officeDocument/2006/relationships/image" Target="media/image20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ontrol" Target="activeX/activeX2.xml"/><Relationship Id="rId22" Type="http://schemas.openxmlformats.org/officeDocument/2006/relationships/image" Target="media/image3.wmf"/><Relationship Id="rId27" Type="http://schemas.openxmlformats.org/officeDocument/2006/relationships/control" Target="activeX/activeX13.xml"/><Relationship Id="rId30" Type="http://schemas.openxmlformats.org/officeDocument/2006/relationships/image" Target="media/image5.wmf"/><Relationship Id="rId35" Type="http://schemas.openxmlformats.org/officeDocument/2006/relationships/control" Target="activeX/activeX20.xml"/><Relationship Id="rId43" Type="http://schemas.openxmlformats.org/officeDocument/2006/relationships/image" Target="media/image9.wmf"/><Relationship Id="rId48" Type="http://schemas.openxmlformats.org/officeDocument/2006/relationships/control" Target="activeX/activeX27.xml"/><Relationship Id="rId56" Type="http://schemas.openxmlformats.org/officeDocument/2006/relationships/control" Target="activeX/activeX31.xml"/><Relationship Id="rId64" Type="http://schemas.openxmlformats.org/officeDocument/2006/relationships/control" Target="activeX/activeX35.xml"/><Relationship Id="rId69" Type="http://schemas.openxmlformats.org/officeDocument/2006/relationships/image" Target="media/image22.wmf"/><Relationship Id="rId8" Type="http://schemas.openxmlformats.org/officeDocument/2006/relationships/header" Target="header1.xml"/><Relationship Id="rId51" Type="http://schemas.openxmlformats.org/officeDocument/2006/relationships/image" Target="media/image13.wm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control" Target="activeX/activeX5.xml"/><Relationship Id="rId25" Type="http://schemas.openxmlformats.org/officeDocument/2006/relationships/image" Target="media/image4.wmf"/><Relationship Id="rId33" Type="http://schemas.openxmlformats.org/officeDocument/2006/relationships/control" Target="activeX/activeX18.xml"/><Relationship Id="rId38" Type="http://schemas.openxmlformats.org/officeDocument/2006/relationships/control" Target="activeX/activeX22.xml"/><Relationship Id="rId46" Type="http://schemas.openxmlformats.org/officeDocument/2006/relationships/control" Target="activeX/activeX26.xml"/><Relationship Id="rId59" Type="http://schemas.openxmlformats.org/officeDocument/2006/relationships/image" Target="media/image17.wmf"/><Relationship Id="rId67" Type="http://schemas.openxmlformats.org/officeDocument/2006/relationships/image" Target="media/image21.wmf"/><Relationship Id="rId20" Type="http://schemas.openxmlformats.org/officeDocument/2006/relationships/control" Target="activeX/activeX8.xml"/><Relationship Id="rId41" Type="http://schemas.openxmlformats.org/officeDocument/2006/relationships/image" Target="media/image8.wmf"/><Relationship Id="rId54" Type="http://schemas.openxmlformats.org/officeDocument/2006/relationships/control" Target="activeX/activeX30.xml"/><Relationship Id="rId62" Type="http://schemas.openxmlformats.org/officeDocument/2006/relationships/control" Target="activeX/activeX34.xml"/><Relationship Id="rId70" Type="http://schemas.openxmlformats.org/officeDocument/2006/relationships/control" Target="activeX/activeX3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2EA59-6A21-4E18-B9D0-142662D37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1055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Geovariances</Company>
  <LinksUpToDate>false</LinksUpToDate>
  <CharactersWithSpaces>6850</CharactersWithSpaces>
  <SharedDoc>false</SharedDoc>
  <HLinks>
    <vt:vector size="6" baseType="variant">
      <vt:variant>
        <vt:i4>6881289</vt:i4>
      </vt:variant>
      <vt:variant>
        <vt:i4>0</vt:i4>
      </vt:variant>
      <vt:variant>
        <vt:i4>0</vt:i4>
      </vt:variant>
      <vt:variant>
        <vt:i4>5</vt:i4>
      </vt:variant>
      <vt:variant>
        <vt:lpwstr>mailto:academic-program@geovariances.com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bleines</dc:creator>
  <cp:lastModifiedBy>Catherine BLEINES</cp:lastModifiedBy>
  <cp:revision>10</cp:revision>
  <cp:lastPrinted>2015-07-21T13:47:00Z</cp:lastPrinted>
  <dcterms:created xsi:type="dcterms:W3CDTF">2015-07-21T13:49:00Z</dcterms:created>
  <dcterms:modified xsi:type="dcterms:W3CDTF">2019-09-02T15:53:00Z</dcterms:modified>
</cp:coreProperties>
</file>